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F92E" w14:textId="77777777" w:rsidR="005822F2" w:rsidRPr="00F80010" w:rsidRDefault="005822F2" w:rsidP="001C7EC3">
      <w:pPr>
        <w:tabs>
          <w:tab w:val="left" w:pos="3150"/>
        </w:tabs>
        <w:spacing w:before="240" w:after="480"/>
        <w:jc w:val="center"/>
        <w:rPr>
          <w:rFonts w:asciiTheme="minorHAnsi" w:hAnsiTheme="minorHAnsi" w:cstheme="minorHAnsi"/>
          <w:b/>
          <w:sz w:val="24"/>
        </w:rPr>
      </w:pPr>
      <w:r w:rsidRPr="00F80010">
        <w:rPr>
          <w:rFonts w:asciiTheme="minorHAnsi" w:hAnsiTheme="minorHAnsi" w:cstheme="minorHAnsi"/>
          <w:b/>
          <w:sz w:val="24"/>
        </w:rPr>
        <w:t>MEETING NOTICE AND AGENDA</w:t>
      </w:r>
    </w:p>
    <w:p w14:paraId="1AFF1E6C" w14:textId="77777777" w:rsidR="005822F2" w:rsidRPr="00F80010" w:rsidRDefault="005822F2" w:rsidP="00D12099">
      <w:pPr>
        <w:ind w:left="3150" w:hanging="3150"/>
        <w:rPr>
          <w:rFonts w:asciiTheme="minorHAnsi" w:hAnsiTheme="minorHAnsi" w:cstheme="minorHAnsi"/>
        </w:rPr>
      </w:pPr>
      <w:r w:rsidRPr="00F80010">
        <w:rPr>
          <w:rFonts w:asciiTheme="minorHAnsi" w:hAnsiTheme="minorHAnsi" w:cstheme="minorHAnsi"/>
          <w:b/>
        </w:rPr>
        <w:t>Name of Organization:</w:t>
      </w:r>
      <w:r w:rsidRPr="00F80010">
        <w:rPr>
          <w:rFonts w:asciiTheme="minorHAnsi" w:hAnsiTheme="minorHAnsi" w:cstheme="minorHAnsi"/>
        </w:rPr>
        <w:tab/>
        <w:t xml:space="preserve">Nevada Early Intervention Interagency Coordinating Council (ICC) </w:t>
      </w:r>
    </w:p>
    <w:p w14:paraId="483EDE5D" w14:textId="77777777" w:rsidR="005822F2" w:rsidRPr="00F80010" w:rsidRDefault="005822F2" w:rsidP="005822F2">
      <w:pPr>
        <w:ind w:left="3060" w:hanging="3150"/>
        <w:rPr>
          <w:rFonts w:asciiTheme="minorHAnsi" w:hAnsiTheme="minorHAnsi" w:cstheme="minorHAnsi"/>
        </w:rPr>
      </w:pPr>
    </w:p>
    <w:p w14:paraId="2EE57A6A" w14:textId="588F0A9F" w:rsidR="005822F2" w:rsidRPr="00F80010" w:rsidRDefault="005822F2" w:rsidP="00D12099">
      <w:pPr>
        <w:tabs>
          <w:tab w:val="left" w:pos="3150"/>
          <w:tab w:val="left" w:pos="4680"/>
        </w:tabs>
        <w:rPr>
          <w:rFonts w:asciiTheme="minorHAnsi" w:hAnsiTheme="minorHAnsi" w:cstheme="minorHAnsi"/>
        </w:rPr>
      </w:pPr>
      <w:r w:rsidRPr="00F80010">
        <w:rPr>
          <w:rFonts w:asciiTheme="minorHAnsi" w:hAnsiTheme="minorHAnsi" w:cstheme="minorHAnsi"/>
          <w:b/>
        </w:rPr>
        <w:t>Date and Time of Meeting:</w:t>
      </w:r>
      <w:r w:rsidR="00D12099" w:rsidRPr="00F80010">
        <w:rPr>
          <w:rFonts w:asciiTheme="minorHAnsi" w:hAnsiTheme="minorHAnsi" w:cstheme="minorHAnsi"/>
          <w:b/>
        </w:rPr>
        <w:tab/>
      </w:r>
      <w:r w:rsidRPr="00F80010">
        <w:rPr>
          <w:rFonts w:asciiTheme="minorHAnsi" w:hAnsiTheme="minorHAnsi" w:cstheme="minorHAnsi"/>
        </w:rPr>
        <w:t xml:space="preserve">Thursday, </w:t>
      </w:r>
      <w:r w:rsidR="00AD2A1F">
        <w:rPr>
          <w:rFonts w:asciiTheme="minorHAnsi" w:hAnsiTheme="minorHAnsi" w:cstheme="minorHAnsi"/>
        </w:rPr>
        <w:t>October 21, 2021</w:t>
      </w:r>
      <w:r w:rsidR="00AD2A1F">
        <w:rPr>
          <w:rFonts w:asciiTheme="minorHAnsi" w:hAnsiTheme="minorHAnsi" w:cstheme="minorHAnsi"/>
        </w:rPr>
        <w:tab/>
      </w:r>
    </w:p>
    <w:p w14:paraId="34960C2D" w14:textId="4E7B8A6E" w:rsidR="005822F2" w:rsidRPr="00F80010" w:rsidRDefault="005822F2" w:rsidP="00D12099">
      <w:pPr>
        <w:tabs>
          <w:tab w:val="left" w:pos="3150"/>
        </w:tabs>
        <w:ind w:left="3150" w:hanging="3150"/>
        <w:rPr>
          <w:rFonts w:asciiTheme="minorHAnsi" w:hAnsiTheme="minorHAnsi" w:cstheme="minorHAnsi"/>
        </w:rPr>
      </w:pPr>
      <w:r w:rsidRPr="00F80010">
        <w:rPr>
          <w:rFonts w:asciiTheme="minorHAnsi" w:hAnsiTheme="minorHAnsi" w:cstheme="minorHAnsi"/>
        </w:rPr>
        <w:tab/>
      </w:r>
      <w:r w:rsidR="00366A44" w:rsidRPr="00F80010">
        <w:rPr>
          <w:rFonts w:asciiTheme="minorHAnsi" w:hAnsiTheme="minorHAnsi" w:cstheme="minorHAnsi"/>
        </w:rPr>
        <w:t>10:00</w:t>
      </w:r>
      <w:r w:rsidRPr="00F80010">
        <w:rPr>
          <w:rFonts w:asciiTheme="minorHAnsi" w:hAnsiTheme="minorHAnsi" w:cstheme="minorHAnsi"/>
        </w:rPr>
        <w:t xml:space="preserve"> AM</w:t>
      </w:r>
    </w:p>
    <w:p w14:paraId="46DAFACC" w14:textId="77777777" w:rsidR="00E53733" w:rsidRPr="00F80010" w:rsidRDefault="00E53733" w:rsidP="005822F2">
      <w:pPr>
        <w:outlineLvl w:val="0"/>
        <w:rPr>
          <w:rFonts w:asciiTheme="minorHAnsi" w:hAnsiTheme="minorHAnsi" w:cstheme="minorHAnsi"/>
        </w:rPr>
      </w:pPr>
    </w:p>
    <w:p w14:paraId="42DE1DA0" w14:textId="632CE29A" w:rsidR="00AD2A1F" w:rsidRPr="00AD2A1F" w:rsidRDefault="00366A44" w:rsidP="00AD2A1F">
      <w:pPr>
        <w:rPr>
          <w:rFonts w:asciiTheme="minorHAnsi" w:eastAsiaTheme="minorHAnsi" w:hAnsiTheme="minorHAnsi" w:cstheme="minorHAnsi"/>
          <w:color w:val="252424"/>
        </w:rPr>
      </w:pPr>
      <w:r w:rsidRPr="00F80010">
        <w:rPr>
          <w:rFonts w:asciiTheme="minorHAnsi" w:hAnsiTheme="minorHAnsi" w:cstheme="minorHAnsi"/>
          <w:b/>
        </w:rPr>
        <w:t>To</w:t>
      </w:r>
      <w:r w:rsidR="00E53733" w:rsidRPr="00F80010">
        <w:rPr>
          <w:rFonts w:asciiTheme="minorHAnsi" w:hAnsiTheme="minorHAnsi" w:cstheme="minorHAnsi"/>
          <w:b/>
        </w:rPr>
        <w:t xml:space="preserve"> atten</w:t>
      </w:r>
      <w:r w:rsidR="00EB3152" w:rsidRPr="00F80010">
        <w:rPr>
          <w:rFonts w:asciiTheme="minorHAnsi" w:hAnsiTheme="minorHAnsi" w:cstheme="minorHAnsi"/>
          <w:b/>
        </w:rPr>
        <w:t>d</w:t>
      </w:r>
      <w:r w:rsidR="001C7EC3" w:rsidRPr="00F80010">
        <w:rPr>
          <w:rFonts w:asciiTheme="minorHAnsi" w:hAnsiTheme="minorHAnsi" w:cstheme="minorHAnsi"/>
          <w:b/>
        </w:rPr>
        <w:t xml:space="preserve"> virtually</w:t>
      </w:r>
      <w:r w:rsidR="00E53733" w:rsidRPr="00F80010">
        <w:rPr>
          <w:rFonts w:asciiTheme="minorHAnsi" w:hAnsiTheme="minorHAnsi" w:cstheme="minorHAnsi"/>
          <w:b/>
        </w:rPr>
        <w:t>:</w:t>
      </w:r>
      <w:r w:rsidR="001C7EC3" w:rsidRPr="00F80010">
        <w:rPr>
          <w:rFonts w:asciiTheme="minorHAnsi" w:hAnsiTheme="minorHAnsi" w:cstheme="minorHAnsi"/>
          <w:b/>
        </w:rPr>
        <w:tab/>
      </w:r>
      <w:r w:rsidR="001C7EC3" w:rsidRPr="00F80010">
        <w:rPr>
          <w:rFonts w:asciiTheme="minorHAnsi" w:hAnsiTheme="minorHAnsi" w:cstheme="minorHAnsi"/>
          <w:b/>
        </w:rPr>
        <w:tab/>
        <w:t xml:space="preserve">    </w:t>
      </w:r>
      <w:r w:rsidR="00AD2A1F">
        <w:rPr>
          <w:rFonts w:asciiTheme="minorHAnsi" w:hAnsiTheme="minorHAnsi" w:cstheme="minorHAnsi"/>
          <w:b/>
        </w:rPr>
        <w:t xml:space="preserve"> </w:t>
      </w:r>
      <w:r w:rsidR="00AD2A1F" w:rsidRPr="00AD2A1F">
        <w:rPr>
          <w:rFonts w:asciiTheme="minorHAnsi" w:hAnsiTheme="minorHAnsi" w:cstheme="minorHAnsi"/>
          <w:color w:val="252424"/>
          <w:sz w:val="24"/>
          <w:szCs w:val="24"/>
        </w:rPr>
        <w:t>Microsoft Teams meeting</w:t>
      </w:r>
      <w:r w:rsidR="00AD2A1F" w:rsidRPr="00AD2A1F">
        <w:rPr>
          <w:rFonts w:asciiTheme="minorHAnsi" w:hAnsiTheme="minorHAnsi" w:cstheme="minorHAnsi"/>
          <w:color w:val="252424"/>
          <w:sz w:val="16"/>
          <w:szCs w:val="16"/>
        </w:rPr>
        <w:t xml:space="preserve"> </w:t>
      </w:r>
    </w:p>
    <w:p w14:paraId="5E2360EF" w14:textId="77777777" w:rsidR="00AD2A1F" w:rsidRPr="00AD2A1F" w:rsidRDefault="00AD2A1F" w:rsidP="00AD2A1F">
      <w:pPr>
        <w:ind w:left="3150"/>
        <w:rPr>
          <w:rFonts w:asciiTheme="minorHAnsi" w:hAnsiTheme="minorHAnsi" w:cstheme="minorHAnsi"/>
          <w:b/>
          <w:bCs/>
          <w:color w:val="252424"/>
        </w:rPr>
      </w:pPr>
      <w:r w:rsidRPr="00AD2A1F">
        <w:rPr>
          <w:rFonts w:asciiTheme="minorHAnsi" w:hAnsiTheme="minorHAnsi" w:cstheme="minorHAnsi"/>
          <w:b/>
          <w:bCs/>
          <w:color w:val="252424"/>
          <w:sz w:val="21"/>
          <w:szCs w:val="21"/>
        </w:rPr>
        <w:t>Join on your computer or mobile app</w:t>
      </w:r>
      <w:r w:rsidRPr="00AD2A1F">
        <w:rPr>
          <w:rFonts w:asciiTheme="minorHAnsi" w:hAnsiTheme="minorHAnsi" w:cstheme="minorHAnsi"/>
          <w:b/>
          <w:bCs/>
          <w:color w:val="252424"/>
        </w:rPr>
        <w:t xml:space="preserve"> </w:t>
      </w:r>
    </w:p>
    <w:p w14:paraId="0E4A9A8D" w14:textId="77777777" w:rsidR="00AD2A1F" w:rsidRPr="00AD2A1F" w:rsidRDefault="00E9706F" w:rsidP="00AD2A1F">
      <w:pPr>
        <w:ind w:left="3150"/>
        <w:rPr>
          <w:rFonts w:asciiTheme="minorHAnsi" w:hAnsiTheme="minorHAnsi" w:cstheme="minorHAnsi"/>
          <w:color w:val="252424"/>
        </w:rPr>
      </w:pPr>
      <w:hyperlink r:id="rId11" w:tgtFrame="_blank" w:history="1">
        <w:r w:rsidR="00AD2A1F" w:rsidRPr="00AD2A1F">
          <w:rPr>
            <w:rStyle w:val="Hyperlink"/>
            <w:rFonts w:asciiTheme="minorHAnsi" w:hAnsiTheme="minorHAnsi" w:cstheme="minorHAnsi"/>
            <w:color w:val="6264A7"/>
            <w:sz w:val="21"/>
            <w:szCs w:val="21"/>
          </w:rPr>
          <w:t>Click here to join the meeting</w:t>
        </w:r>
      </w:hyperlink>
      <w:r w:rsidR="00AD2A1F" w:rsidRPr="00AD2A1F">
        <w:rPr>
          <w:rFonts w:asciiTheme="minorHAnsi" w:hAnsiTheme="minorHAnsi" w:cstheme="minorHAnsi"/>
          <w:color w:val="252424"/>
        </w:rPr>
        <w:t xml:space="preserve"> </w:t>
      </w:r>
    </w:p>
    <w:p w14:paraId="5F17D203" w14:textId="77777777" w:rsidR="00AD2A1F" w:rsidRPr="00AD2A1F" w:rsidRDefault="00AD2A1F" w:rsidP="00AD2A1F">
      <w:pPr>
        <w:ind w:left="3150"/>
        <w:rPr>
          <w:rFonts w:asciiTheme="minorHAnsi" w:hAnsiTheme="minorHAnsi" w:cstheme="minorHAnsi"/>
          <w:color w:val="252424"/>
        </w:rPr>
      </w:pPr>
      <w:r w:rsidRPr="00AD2A1F">
        <w:rPr>
          <w:rFonts w:asciiTheme="minorHAnsi" w:hAnsiTheme="minorHAnsi" w:cstheme="minorHAnsi"/>
          <w:b/>
          <w:bCs/>
          <w:color w:val="252424"/>
          <w:sz w:val="21"/>
          <w:szCs w:val="21"/>
        </w:rPr>
        <w:t>Join with a video conferencing device</w:t>
      </w:r>
      <w:r w:rsidRPr="00AD2A1F">
        <w:rPr>
          <w:rFonts w:asciiTheme="minorHAnsi" w:hAnsiTheme="minorHAnsi" w:cstheme="minorHAnsi"/>
          <w:color w:val="252424"/>
        </w:rPr>
        <w:t xml:space="preserve"> </w:t>
      </w:r>
    </w:p>
    <w:p w14:paraId="2FE09F2C" w14:textId="77777777" w:rsidR="00AD2A1F" w:rsidRPr="00AD2A1F" w:rsidRDefault="00E9706F" w:rsidP="00AD2A1F">
      <w:pPr>
        <w:ind w:left="3150"/>
        <w:rPr>
          <w:rFonts w:asciiTheme="minorHAnsi" w:hAnsiTheme="minorHAnsi" w:cstheme="minorHAnsi"/>
          <w:color w:val="252424"/>
          <w:sz w:val="21"/>
          <w:szCs w:val="21"/>
        </w:rPr>
      </w:pPr>
      <w:hyperlink r:id="rId12" w:history="1">
        <w:r w:rsidR="00AD2A1F" w:rsidRPr="00AD2A1F">
          <w:rPr>
            <w:rStyle w:val="Hyperlink"/>
            <w:rFonts w:asciiTheme="minorHAnsi" w:hAnsiTheme="minorHAnsi" w:cstheme="minorHAnsi"/>
            <w:sz w:val="21"/>
            <w:szCs w:val="21"/>
          </w:rPr>
          <w:t>105936574@teams.bjn.vc</w:t>
        </w:r>
      </w:hyperlink>
      <w:r w:rsidR="00AD2A1F" w:rsidRPr="00AD2A1F">
        <w:rPr>
          <w:rFonts w:asciiTheme="minorHAnsi" w:hAnsiTheme="minorHAnsi" w:cstheme="minorHAnsi"/>
          <w:color w:val="252424"/>
          <w:sz w:val="21"/>
          <w:szCs w:val="21"/>
        </w:rPr>
        <w:t xml:space="preserve"> </w:t>
      </w:r>
    </w:p>
    <w:p w14:paraId="57472BE8" w14:textId="77777777" w:rsidR="00AD2A1F" w:rsidRPr="00AD2A1F" w:rsidRDefault="00AD2A1F" w:rsidP="00AD2A1F">
      <w:pPr>
        <w:ind w:left="3150"/>
        <w:rPr>
          <w:rFonts w:asciiTheme="minorHAnsi" w:hAnsiTheme="minorHAnsi" w:cstheme="minorHAnsi"/>
          <w:color w:val="252424"/>
        </w:rPr>
      </w:pPr>
      <w:r w:rsidRPr="00AD2A1F">
        <w:rPr>
          <w:rFonts w:asciiTheme="minorHAnsi" w:hAnsiTheme="minorHAnsi" w:cstheme="minorHAnsi"/>
          <w:color w:val="252424"/>
          <w:sz w:val="21"/>
          <w:szCs w:val="21"/>
        </w:rPr>
        <w:t xml:space="preserve">Video Conference ID: </w:t>
      </w:r>
      <w:r w:rsidRPr="00AD2A1F">
        <w:rPr>
          <w:rFonts w:asciiTheme="minorHAnsi" w:hAnsiTheme="minorHAnsi" w:cstheme="minorHAnsi"/>
          <w:color w:val="252424"/>
          <w:sz w:val="24"/>
          <w:szCs w:val="24"/>
        </w:rPr>
        <w:t xml:space="preserve">116 282 019 2 </w:t>
      </w:r>
    </w:p>
    <w:p w14:paraId="606C43B6" w14:textId="77777777" w:rsidR="00AD2A1F" w:rsidRPr="00AD2A1F" w:rsidRDefault="00E9706F" w:rsidP="00AD2A1F">
      <w:pPr>
        <w:ind w:left="3150"/>
        <w:rPr>
          <w:rFonts w:asciiTheme="minorHAnsi" w:hAnsiTheme="minorHAnsi" w:cstheme="minorHAnsi"/>
          <w:color w:val="252424"/>
          <w:sz w:val="21"/>
          <w:szCs w:val="21"/>
        </w:rPr>
      </w:pPr>
      <w:hyperlink r:id="rId13" w:history="1">
        <w:r w:rsidR="00AD2A1F" w:rsidRPr="00AD2A1F">
          <w:rPr>
            <w:rStyle w:val="Hyperlink"/>
            <w:rFonts w:asciiTheme="minorHAnsi" w:hAnsiTheme="minorHAnsi" w:cstheme="minorHAnsi"/>
            <w:color w:val="6264A7"/>
            <w:sz w:val="21"/>
            <w:szCs w:val="21"/>
          </w:rPr>
          <w:t>Alternate VTC instructions</w:t>
        </w:r>
      </w:hyperlink>
      <w:r w:rsidR="00AD2A1F" w:rsidRPr="00AD2A1F">
        <w:rPr>
          <w:rFonts w:asciiTheme="minorHAnsi" w:hAnsiTheme="minorHAnsi" w:cstheme="minorHAnsi"/>
          <w:color w:val="252424"/>
          <w:sz w:val="21"/>
          <w:szCs w:val="21"/>
        </w:rPr>
        <w:t xml:space="preserve"> </w:t>
      </w:r>
    </w:p>
    <w:p w14:paraId="346E948E" w14:textId="77777777" w:rsidR="00AD2A1F" w:rsidRPr="00AD2A1F" w:rsidRDefault="00AD2A1F" w:rsidP="00AD2A1F">
      <w:pPr>
        <w:ind w:left="3150"/>
        <w:rPr>
          <w:rFonts w:asciiTheme="minorHAnsi" w:hAnsiTheme="minorHAnsi" w:cstheme="minorHAnsi"/>
          <w:color w:val="252424"/>
        </w:rPr>
      </w:pPr>
      <w:r w:rsidRPr="00AD2A1F">
        <w:rPr>
          <w:rFonts w:asciiTheme="minorHAnsi" w:hAnsiTheme="minorHAnsi" w:cstheme="minorHAnsi"/>
          <w:b/>
          <w:bCs/>
          <w:color w:val="252424"/>
          <w:sz w:val="21"/>
          <w:szCs w:val="21"/>
        </w:rPr>
        <w:t>Or call in (audio only)</w:t>
      </w:r>
      <w:r w:rsidRPr="00AD2A1F">
        <w:rPr>
          <w:rFonts w:asciiTheme="minorHAnsi" w:hAnsiTheme="minorHAnsi" w:cstheme="minorHAnsi"/>
          <w:color w:val="252424"/>
        </w:rPr>
        <w:t xml:space="preserve"> </w:t>
      </w:r>
    </w:p>
    <w:p w14:paraId="1145D398" w14:textId="77777777" w:rsidR="00AD2A1F" w:rsidRPr="00AD2A1F" w:rsidRDefault="00E9706F" w:rsidP="00AD2A1F">
      <w:pPr>
        <w:ind w:left="3150"/>
        <w:rPr>
          <w:rFonts w:asciiTheme="minorHAnsi" w:hAnsiTheme="minorHAnsi" w:cstheme="minorHAnsi"/>
          <w:color w:val="252424"/>
        </w:rPr>
      </w:pPr>
      <w:hyperlink r:id="rId14" w:anchor=" " w:history="1">
        <w:r w:rsidR="00AD2A1F" w:rsidRPr="00AD2A1F">
          <w:rPr>
            <w:rStyle w:val="Hyperlink"/>
            <w:rFonts w:asciiTheme="minorHAnsi" w:hAnsiTheme="minorHAnsi" w:cstheme="minorHAnsi"/>
            <w:color w:val="6264A7"/>
            <w:sz w:val="21"/>
            <w:szCs w:val="21"/>
          </w:rPr>
          <w:t>+1 775-321-6111,,833683936#</w:t>
        </w:r>
      </w:hyperlink>
      <w:r w:rsidR="00AD2A1F" w:rsidRPr="00AD2A1F">
        <w:rPr>
          <w:rFonts w:asciiTheme="minorHAnsi" w:hAnsiTheme="minorHAnsi" w:cstheme="minorHAnsi"/>
          <w:color w:val="252424"/>
        </w:rPr>
        <w:t xml:space="preserve"> </w:t>
      </w:r>
      <w:r w:rsidR="00AD2A1F" w:rsidRPr="00AD2A1F">
        <w:rPr>
          <w:rFonts w:asciiTheme="minorHAnsi" w:hAnsiTheme="minorHAnsi" w:cstheme="minorHAnsi"/>
          <w:color w:val="252424"/>
          <w:sz w:val="21"/>
          <w:szCs w:val="21"/>
        </w:rPr>
        <w:t xml:space="preserve">  United States, Reno </w:t>
      </w:r>
    </w:p>
    <w:p w14:paraId="3ED3370D" w14:textId="77777777" w:rsidR="00AD2A1F" w:rsidRPr="00AD2A1F" w:rsidRDefault="00AD2A1F" w:rsidP="00AD2A1F">
      <w:pPr>
        <w:ind w:left="3150"/>
        <w:rPr>
          <w:rFonts w:asciiTheme="minorHAnsi" w:hAnsiTheme="minorHAnsi" w:cstheme="minorHAnsi"/>
          <w:color w:val="252424"/>
        </w:rPr>
      </w:pPr>
      <w:r w:rsidRPr="00AD2A1F">
        <w:rPr>
          <w:rFonts w:asciiTheme="minorHAnsi" w:hAnsiTheme="minorHAnsi" w:cstheme="minorHAnsi"/>
          <w:color w:val="252424"/>
          <w:sz w:val="21"/>
          <w:szCs w:val="21"/>
        </w:rPr>
        <w:t xml:space="preserve">Phone Conference ID: </w:t>
      </w:r>
      <w:r w:rsidRPr="00AD2A1F">
        <w:rPr>
          <w:rFonts w:asciiTheme="minorHAnsi" w:hAnsiTheme="minorHAnsi" w:cstheme="minorHAnsi"/>
          <w:color w:val="252424"/>
          <w:sz w:val="24"/>
          <w:szCs w:val="24"/>
        </w:rPr>
        <w:t xml:space="preserve">833 683 936# </w:t>
      </w:r>
    </w:p>
    <w:p w14:paraId="47F3B67A" w14:textId="77777777" w:rsidR="00AD2A1F" w:rsidRPr="00AD2A1F" w:rsidRDefault="00E9706F" w:rsidP="00AD2A1F">
      <w:pPr>
        <w:ind w:left="3150"/>
        <w:rPr>
          <w:rFonts w:asciiTheme="minorHAnsi" w:hAnsiTheme="minorHAnsi" w:cstheme="minorHAnsi"/>
          <w:color w:val="252424"/>
        </w:rPr>
      </w:pPr>
      <w:hyperlink r:id="rId15" w:tgtFrame="_blank" w:history="1">
        <w:r w:rsidR="00AD2A1F" w:rsidRPr="00AD2A1F">
          <w:rPr>
            <w:rStyle w:val="Hyperlink"/>
            <w:rFonts w:asciiTheme="minorHAnsi" w:hAnsiTheme="minorHAnsi" w:cstheme="minorHAnsi"/>
            <w:color w:val="6264A7"/>
            <w:sz w:val="21"/>
            <w:szCs w:val="21"/>
          </w:rPr>
          <w:t>Find a local number</w:t>
        </w:r>
      </w:hyperlink>
      <w:r w:rsidR="00AD2A1F" w:rsidRPr="00AD2A1F">
        <w:rPr>
          <w:rFonts w:asciiTheme="minorHAnsi" w:hAnsiTheme="minorHAnsi" w:cstheme="minorHAnsi"/>
          <w:color w:val="252424"/>
        </w:rPr>
        <w:t xml:space="preserve"> | </w:t>
      </w:r>
      <w:hyperlink r:id="rId16" w:tgtFrame="_blank" w:history="1">
        <w:r w:rsidR="00AD2A1F" w:rsidRPr="00AD2A1F">
          <w:rPr>
            <w:rStyle w:val="Hyperlink"/>
            <w:rFonts w:asciiTheme="minorHAnsi" w:hAnsiTheme="minorHAnsi" w:cstheme="minorHAnsi"/>
            <w:color w:val="6264A7"/>
            <w:sz w:val="21"/>
            <w:szCs w:val="21"/>
          </w:rPr>
          <w:t>Reset PIN</w:t>
        </w:r>
      </w:hyperlink>
      <w:r w:rsidR="00AD2A1F" w:rsidRPr="00AD2A1F">
        <w:rPr>
          <w:rFonts w:asciiTheme="minorHAnsi" w:hAnsiTheme="minorHAnsi" w:cstheme="minorHAnsi"/>
          <w:color w:val="252424"/>
        </w:rPr>
        <w:t xml:space="preserve"> </w:t>
      </w:r>
    </w:p>
    <w:p w14:paraId="6BAC4E78" w14:textId="77777777" w:rsidR="00AD2A1F" w:rsidRPr="00AD2A1F" w:rsidRDefault="00AD2A1F" w:rsidP="00AD2A1F">
      <w:pPr>
        <w:ind w:left="3150"/>
        <w:rPr>
          <w:rFonts w:asciiTheme="minorHAnsi" w:hAnsiTheme="minorHAnsi" w:cstheme="minorHAnsi"/>
          <w:color w:val="252424"/>
          <w:sz w:val="21"/>
          <w:szCs w:val="21"/>
        </w:rPr>
      </w:pPr>
      <w:r w:rsidRPr="00AD2A1F">
        <w:rPr>
          <w:rFonts w:asciiTheme="minorHAnsi" w:hAnsiTheme="minorHAnsi" w:cstheme="minorHAnsi"/>
          <w:color w:val="252424"/>
          <w:sz w:val="21"/>
          <w:szCs w:val="21"/>
        </w:rPr>
        <w:t xml:space="preserve">Thank you for planning to attend this Teams meeting. </w:t>
      </w:r>
    </w:p>
    <w:p w14:paraId="4C4B3DDD" w14:textId="77777777" w:rsidR="00AD2A1F" w:rsidRPr="00AD2A1F" w:rsidRDefault="00E9706F" w:rsidP="00AD2A1F">
      <w:pPr>
        <w:ind w:left="3150"/>
        <w:rPr>
          <w:rFonts w:asciiTheme="minorHAnsi" w:hAnsiTheme="minorHAnsi" w:cstheme="minorHAnsi"/>
          <w:color w:val="252424"/>
        </w:rPr>
      </w:pPr>
      <w:hyperlink r:id="rId17" w:tgtFrame="_blank" w:history="1">
        <w:r w:rsidR="00AD2A1F" w:rsidRPr="00AD2A1F">
          <w:rPr>
            <w:rStyle w:val="Hyperlink"/>
            <w:rFonts w:asciiTheme="minorHAnsi" w:hAnsiTheme="minorHAnsi" w:cstheme="minorHAnsi"/>
            <w:color w:val="6264A7"/>
            <w:sz w:val="21"/>
            <w:szCs w:val="21"/>
          </w:rPr>
          <w:t>Learn More</w:t>
        </w:r>
      </w:hyperlink>
      <w:r w:rsidR="00AD2A1F" w:rsidRPr="00AD2A1F">
        <w:rPr>
          <w:rFonts w:asciiTheme="minorHAnsi" w:hAnsiTheme="minorHAnsi" w:cstheme="minorHAnsi"/>
          <w:color w:val="252424"/>
        </w:rPr>
        <w:t xml:space="preserve"> | </w:t>
      </w:r>
      <w:hyperlink r:id="rId18" w:tgtFrame="_blank" w:history="1">
        <w:r w:rsidR="00AD2A1F" w:rsidRPr="00AD2A1F">
          <w:rPr>
            <w:rStyle w:val="Hyperlink"/>
            <w:rFonts w:asciiTheme="minorHAnsi" w:hAnsiTheme="minorHAnsi" w:cstheme="minorHAnsi"/>
            <w:color w:val="6264A7"/>
            <w:sz w:val="21"/>
            <w:szCs w:val="21"/>
          </w:rPr>
          <w:t>Meeting options</w:t>
        </w:r>
      </w:hyperlink>
      <w:r w:rsidR="00AD2A1F" w:rsidRPr="00AD2A1F">
        <w:rPr>
          <w:rFonts w:asciiTheme="minorHAnsi" w:hAnsiTheme="minorHAnsi" w:cstheme="minorHAnsi"/>
          <w:color w:val="252424"/>
        </w:rPr>
        <w:t xml:space="preserve"> </w:t>
      </w:r>
    </w:p>
    <w:p w14:paraId="33C780D9" w14:textId="7D913341" w:rsidR="001C7EC3" w:rsidRPr="00F80010" w:rsidRDefault="001C7EC3" w:rsidP="00AD2A1F">
      <w:pPr>
        <w:tabs>
          <w:tab w:val="left" w:pos="270"/>
        </w:tabs>
        <w:rPr>
          <w:rFonts w:asciiTheme="minorHAnsi" w:hAnsiTheme="minorHAnsi" w:cstheme="minorHAnsi"/>
          <w:color w:val="252424"/>
        </w:rPr>
      </w:pPr>
    </w:p>
    <w:p w14:paraId="2274BB93" w14:textId="6BD3B7CF" w:rsidR="001C7EC3" w:rsidRPr="00F80010" w:rsidRDefault="001C7EC3" w:rsidP="00DA6D4E">
      <w:pPr>
        <w:tabs>
          <w:tab w:val="left" w:pos="3150"/>
        </w:tabs>
        <w:ind w:left="270" w:hanging="270"/>
        <w:rPr>
          <w:rFonts w:asciiTheme="minorHAnsi" w:hAnsiTheme="minorHAnsi" w:cstheme="minorHAnsi"/>
          <w:b/>
        </w:rPr>
      </w:pPr>
      <w:r w:rsidRPr="00F80010">
        <w:rPr>
          <w:rFonts w:asciiTheme="minorHAnsi" w:hAnsiTheme="minorHAnsi" w:cstheme="minorHAnsi"/>
          <w:b/>
        </w:rPr>
        <w:t>To attend in person:</w:t>
      </w:r>
      <w:r w:rsidR="00AD2A1F">
        <w:rPr>
          <w:rFonts w:asciiTheme="minorHAnsi" w:hAnsiTheme="minorHAnsi" w:cstheme="minorHAnsi"/>
          <w:b/>
        </w:rPr>
        <w:tab/>
      </w:r>
      <w:r w:rsidRPr="00F80010">
        <w:rPr>
          <w:rFonts w:asciiTheme="minorHAnsi" w:hAnsiTheme="minorHAnsi" w:cstheme="minorHAnsi"/>
          <w:b/>
        </w:rPr>
        <w:t>IDEA Part C Office</w:t>
      </w:r>
    </w:p>
    <w:p w14:paraId="24FBDDB7" w14:textId="25878CF9" w:rsidR="001C7EC3" w:rsidRPr="00F80010" w:rsidRDefault="00AD2A1F" w:rsidP="00AD2A1F">
      <w:pPr>
        <w:tabs>
          <w:tab w:val="left" w:pos="1170"/>
        </w:tabs>
        <w:ind w:left="630" w:hanging="630"/>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1C7EC3" w:rsidRPr="00F80010">
        <w:rPr>
          <w:rFonts w:asciiTheme="minorHAnsi" w:hAnsiTheme="minorHAnsi" w:cstheme="minorHAnsi"/>
          <w:bCs/>
        </w:rPr>
        <w:t xml:space="preserve">1000 E. William Ave, Suite </w:t>
      </w:r>
      <w:r w:rsidR="00DA6D4E" w:rsidRPr="00F80010">
        <w:rPr>
          <w:rFonts w:asciiTheme="minorHAnsi" w:hAnsiTheme="minorHAnsi" w:cstheme="minorHAnsi"/>
          <w:bCs/>
        </w:rPr>
        <w:t>105</w:t>
      </w:r>
    </w:p>
    <w:p w14:paraId="48DA93F7" w14:textId="7C8C4B5F" w:rsidR="00DA6D4E" w:rsidRPr="00F80010" w:rsidRDefault="00DA6D4E" w:rsidP="00AD2A1F">
      <w:pPr>
        <w:ind w:left="270" w:hanging="270"/>
        <w:rPr>
          <w:rFonts w:asciiTheme="minorHAnsi" w:hAnsiTheme="minorHAnsi" w:cstheme="minorHAnsi"/>
          <w:bCs/>
        </w:rPr>
      </w:pPr>
      <w:r w:rsidRPr="00F80010">
        <w:rPr>
          <w:rFonts w:asciiTheme="minorHAnsi" w:hAnsiTheme="minorHAnsi" w:cstheme="minorHAnsi"/>
          <w:bCs/>
        </w:rPr>
        <w:tab/>
      </w:r>
      <w:r w:rsidRPr="00F80010">
        <w:rPr>
          <w:rFonts w:asciiTheme="minorHAnsi" w:hAnsiTheme="minorHAnsi" w:cstheme="minorHAnsi"/>
          <w:bCs/>
        </w:rPr>
        <w:tab/>
      </w:r>
      <w:r w:rsidRPr="00F80010">
        <w:rPr>
          <w:rFonts w:asciiTheme="minorHAnsi" w:hAnsiTheme="minorHAnsi" w:cstheme="minorHAnsi"/>
          <w:bCs/>
        </w:rPr>
        <w:tab/>
      </w:r>
      <w:r w:rsidRPr="00F80010">
        <w:rPr>
          <w:rFonts w:asciiTheme="minorHAnsi" w:hAnsiTheme="minorHAnsi" w:cstheme="minorHAnsi"/>
          <w:bCs/>
        </w:rPr>
        <w:tab/>
      </w:r>
      <w:r w:rsidRPr="00F80010">
        <w:rPr>
          <w:rFonts w:asciiTheme="minorHAnsi" w:hAnsiTheme="minorHAnsi" w:cstheme="minorHAnsi"/>
          <w:bCs/>
        </w:rPr>
        <w:tab/>
        <w:t xml:space="preserve">    </w:t>
      </w:r>
      <w:r w:rsidR="00AD2A1F">
        <w:rPr>
          <w:rFonts w:asciiTheme="minorHAnsi" w:hAnsiTheme="minorHAnsi" w:cstheme="minorHAnsi"/>
          <w:bCs/>
        </w:rPr>
        <w:t xml:space="preserve"> </w:t>
      </w:r>
      <w:r w:rsidRPr="00F80010">
        <w:rPr>
          <w:rFonts w:asciiTheme="minorHAnsi" w:hAnsiTheme="minorHAnsi" w:cstheme="minorHAnsi"/>
          <w:bCs/>
        </w:rPr>
        <w:t>Carson City, NV 89701</w:t>
      </w:r>
      <w:r w:rsidRPr="00F80010">
        <w:rPr>
          <w:rFonts w:asciiTheme="minorHAnsi" w:hAnsiTheme="minorHAnsi" w:cstheme="minorHAnsi"/>
          <w:bCs/>
        </w:rPr>
        <w:tab/>
      </w:r>
      <w:r w:rsidRPr="00F80010">
        <w:rPr>
          <w:rFonts w:asciiTheme="minorHAnsi" w:hAnsiTheme="minorHAnsi" w:cstheme="minorHAnsi"/>
          <w:bCs/>
        </w:rPr>
        <w:tab/>
      </w:r>
      <w:r w:rsidRPr="00F80010">
        <w:rPr>
          <w:rFonts w:asciiTheme="minorHAnsi" w:hAnsiTheme="minorHAnsi" w:cstheme="minorHAnsi"/>
          <w:bCs/>
        </w:rPr>
        <w:tab/>
      </w:r>
    </w:p>
    <w:p w14:paraId="5FB592CB" w14:textId="53CD719A" w:rsidR="00E53733" w:rsidRPr="00F80010" w:rsidRDefault="00E53733" w:rsidP="00366A44">
      <w:pPr>
        <w:rPr>
          <w:rFonts w:asciiTheme="minorHAnsi" w:eastAsiaTheme="minorHAnsi" w:hAnsiTheme="minorHAnsi" w:cstheme="minorHAnsi"/>
          <w:color w:val="252424"/>
        </w:rPr>
      </w:pPr>
    </w:p>
    <w:p w14:paraId="0482830F" w14:textId="58A6ADD3" w:rsidR="00274C5B" w:rsidRPr="00E2190A" w:rsidRDefault="00DE4ED0" w:rsidP="005822F2">
      <w:pPr>
        <w:tabs>
          <w:tab w:val="left" w:pos="3060"/>
        </w:tabs>
        <w:outlineLvl w:val="0"/>
        <w:rPr>
          <w:rFonts w:asciiTheme="minorHAnsi" w:hAnsiTheme="minorHAnsi" w:cstheme="minorHAnsi"/>
          <w:sz w:val="18"/>
          <w:szCs w:val="18"/>
        </w:rPr>
      </w:pPr>
      <w:r w:rsidRPr="00E2190A">
        <w:rPr>
          <w:rFonts w:asciiTheme="minorHAnsi" w:hAnsiTheme="minorHAnsi" w:cstheme="minorHAnsi"/>
          <w:sz w:val="18"/>
          <w:szCs w:val="18"/>
        </w:rPr>
        <w:t xml:space="preserve">Public comments may be submitted by email at </w:t>
      </w:r>
      <w:hyperlink r:id="rId19" w:history="1">
        <w:r w:rsidR="00F17AF6" w:rsidRPr="00E2190A">
          <w:rPr>
            <w:rStyle w:val="Hyperlink"/>
            <w:rFonts w:asciiTheme="minorHAnsi" w:hAnsiTheme="minorHAnsi" w:cstheme="minorHAnsi"/>
            <w:sz w:val="18"/>
            <w:szCs w:val="18"/>
          </w:rPr>
          <w:t>mgarrison@dhhs.nv.gov</w:t>
        </w:r>
      </w:hyperlink>
      <w:r w:rsidR="00F17AF6" w:rsidRPr="00E2190A">
        <w:rPr>
          <w:rFonts w:asciiTheme="minorHAnsi" w:hAnsiTheme="minorHAnsi" w:cstheme="minorHAnsi"/>
          <w:sz w:val="18"/>
          <w:szCs w:val="18"/>
        </w:rPr>
        <w:t xml:space="preserve"> </w:t>
      </w:r>
      <w:r w:rsidRPr="00E2190A">
        <w:rPr>
          <w:rFonts w:asciiTheme="minorHAnsi" w:hAnsiTheme="minorHAnsi" w:cstheme="minorHAnsi"/>
          <w:sz w:val="18"/>
          <w:szCs w:val="18"/>
        </w:rPr>
        <w:t xml:space="preserve">by 2:00 p.m. on Wednesday, </w:t>
      </w:r>
      <w:r w:rsidR="00462AF1" w:rsidRPr="00E2190A">
        <w:rPr>
          <w:rFonts w:asciiTheme="minorHAnsi" w:hAnsiTheme="minorHAnsi" w:cstheme="minorHAnsi"/>
          <w:sz w:val="18"/>
          <w:szCs w:val="18"/>
        </w:rPr>
        <w:t>October 20</w:t>
      </w:r>
      <w:r w:rsidRPr="00E2190A">
        <w:rPr>
          <w:rFonts w:asciiTheme="minorHAnsi" w:hAnsiTheme="minorHAnsi" w:cstheme="minorHAnsi"/>
          <w:sz w:val="18"/>
          <w:szCs w:val="18"/>
        </w:rPr>
        <w:t>, 202</w:t>
      </w:r>
      <w:r w:rsidR="00D12099" w:rsidRPr="00E2190A">
        <w:rPr>
          <w:rFonts w:asciiTheme="minorHAnsi" w:hAnsiTheme="minorHAnsi" w:cstheme="minorHAnsi"/>
          <w:sz w:val="18"/>
          <w:szCs w:val="18"/>
        </w:rPr>
        <w:t>1</w:t>
      </w:r>
      <w:r w:rsidRPr="00E2190A">
        <w:rPr>
          <w:rFonts w:asciiTheme="minorHAnsi" w:hAnsiTheme="minorHAnsi" w:cstheme="minorHAnsi"/>
          <w:sz w:val="18"/>
          <w:szCs w:val="18"/>
        </w:rPr>
        <w:t>.  Please include you</w:t>
      </w:r>
      <w:r w:rsidR="00B168BD" w:rsidRPr="00E2190A">
        <w:rPr>
          <w:rFonts w:asciiTheme="minorHAnsi" w:hAnsiTheme="minorHAnsi" w:cstheme="minorHAnsi"/>
          <w:sz w:val="18"/>
          <w:szCs w:val="18"/>
        </w:rPr>
        <w:t>r</w:t>
      </w:r>
      <w:r w:rsidRPr="00E2190A">
        <w:rPr>
          <w:rFonts w:asciiTheme="minorHAnsi" w:hAnsiTheme="minorHAnsi" w:cstheme="minorHAnsi"/>
          <w:sz w:val="18"/>
          <w:szCs w:val="18"/>
        </w:rPr>
        <w:t xml:space="preserve"> name and the corresponding </w:t>
      </w:r>
      <w:r w:rsidR="00F17AF6" w:rsidRPr="00E2190A">
        <w:rPr>
          <w:rFonts w:asciiTheme="minorHAnsi" w:hAnsiTheme="minorHAnsi" w:cstheme="minorHAnsi"/>
          <w:sz w:val="18"/>
          <w:szCs w:val="18"/>
        </w:rPr>
        <w:t>agenda item number</w:t>
      </w:r>
      <w:r w:rsidR="001E777E" w:rsidRPr="00E2190A">
        <w:rPr>
          <w:rFonts w:asciiTheme="minorHAnsi" w:hAnsiTheme="minorHAnsi" w:cstheme="minorHAnsi"/>
          <w:sz w:val="18"/>
          <w:szCs w:val="18"/>
        </w:rPr>
        <w:t>, if applicable,</w:t>
      </w:r>
      <w:r w:rsidR="00F17AF6" w:rsidRPr="00E2190A">
        <w:rPr>
          <w:rFonts w:asciiTheme="minorHAnsi" w:hAnsiTheme="minorHAnsi" w:cstheme="minorHAnsi"/>
          <w:sz w:val="18"/>
          <w:szCs w:val="18"/>
        </w:rPr>
        <w:t xml:space="preserve"> with </w:t>
      </w:r>
      <w:r w:rsidR="001E777E" w:rsidRPr="00E2190A">
        <w:rPr>
          <w:rFonts w:asciiTheme="minorHAnsi" w:hAnsiTheme="minorHAnsi" w:cstheme="minorHAnsi"/>
          <w:sz w:val="18"/>
          <w:szCs w:val="18"/>
        </w:rPr>
        <w:t xml:space="preserve">any </w:t>
      </w:r>
      <w:r w:rsidR="00F17AF6" w:rsidRPr="00E2190A">
        <w:rPr>
          <w:rFonts w:asciiTheme="minorHAnsi" w:hAnsiTheme="minorHAnsi" w:cstheme="minorHAnsi"/>
          <w:sz w:val="18"/>
          <w:szCs w:val="18"/>
        </w:rPr>
        <w:t>comments submitted.  Written comments should contain no more than 300 words.  Public comments received by the deadline will be posted on the board’s websi</w:t>
      </w:r>
      <w:r w:rsidR="001E777E" w:rsidRPr="00E2190A">
        <w:rPr>
          <w:rFonts w:asciiTheme="minorHAnsi" w:hAnsiTheme="minorHAnsi" w:cstheme="minorHAnsi"/>
          <w:sz w:val="18"/>
          <w:szCs w:val="18"/>
        </w:rPr>
        <w:t>t</w:t>
      </w:r>
      <w:r w:rsidR="00F17AF6" w:rsidRPr="00E2190A">
        <w:rPr>
          <w:rFonts w:asciiTheme="minorHAnsi" w:hAnsiTheme="minorHAnsi" w:cstheme="minorHAnsi"/>
          <w:sz w:val="18"/>
          <w:szCs w:val="18"/>
        </w:rPr>
        <w:t>e before the start of the m</w:t>
      </w:r>
      <w:r w:rsidR="001E777E" w:rsidRPr="00E2190A">
        <w:rPr>
          <w:rFonts w:asciiTheme="minorHAnsi" w:hAnsiTheme="minorHAnsi" w:cstheme="minorHAnsi"/>
          <w:sz w:val="18"/>
          <w:szCs w:val="18"/>
        </w:rPr>
        <w:t>e</w:t>
      </w:r>
      <w:r w:rsidR="00F17AF6" w:rsidRPr="00E2190A">
        <w:rPr>
          <w:rFonts w:asciiTheme="minorHAnsi" w:hAnsiTheme="minorHAnsi" w:cstheme="minorHAnsi"/>
          <w:sz w:val="18"/>
          <w:szCs w:val="18"/>
        </w:rPr>
        <w:t>eting and noted for the record as each action item is heard by council</w:t>
      </w:r>
      <w:r w:rsidR="001E777E" w:rsidRPr="00E2190A">
        <w:rPr>
          <w:rFonts w:asciiTheme="minorHAnsi" w:hAnsiTheme="minorHAnsi" w:cstheme="minorHAnsi"/>
          <w:sz w:val="18"/>
          <w:szCs w:val="18"/>
        </w:rPr>
        <w:t xml:space="preserve"> </w:t>
      </w:r>
      <w:hyperlink r:id="rId20" w:history="1">
        <w:r w:rsidR="001E777E" w:rsidRPr="00E2190A">
          <w:rPr>
            <w:rStyle w:val="Hyperlink"/>
            <w:rFonts w:asciiTheme="minorHAnsi" w:hAnsiTheme="minorHAnsi" w:cstheme="minorHAnsi"/>
            <w:sz w:val="18"/>
            <w:szCs w:val="18"/>
          </w:rPr>
          <w:t>(Meetings (nv.gov)</w:t>
        </w:r>
        <w:r w:rsidR="00F17AF6" w:rsidRPr="00E2190A">
          <w:rPr>
            <w:rStyle w:val="Hyperlink"/>
            <w:rFonts w:asciiTheme="minorHAnsi" w:hAnsiTheme="minorHAnsi" w:cstheme="minorHAnsi"/>
            <w:sz w:val="18"/>
            <w:szCs w:val="18"/>
          </w:rPr>
          <w:t xml:space="preserve">. </w:t>
        </w:r>
      </w:hyperlink>
    </w:p>
    <w:p w14:paraId="4B18CAFE" w14:textId="77777777" w:rsidR="00274C5B" w:rsidRPr="00F80010" w:rsidRDefault="00274C5B" w:rsidP="005822F2">
      <w:pPr>
        <w:tabs>
          <w:tab w:val="left" w:pos="3060"/>
        </w:tabs>
        <w:outlineLvl w:val="0"/>
        <w:rPr>
          <w:rFonts w:asciiTheme="minorHAnsi" w:hAnsiTheme="minorHAnsi" w:cstheme="minorHAnsi"/>
        </w:rPr>
      </w:pPr>
    </w:p>
    <w:p w14:paraId="4A0274CA" w14:textId="717AF82D" w:rsidR="005822F2" w:rsidRPr="00F80010" w:rsidRDefault="005822F2" w:rsidP="00274C5B">
      <w:pPr>
        <w:tabs>
          <w:tab w:val="left" w:pos="3060"/>
        </w:tabs>
        <w:outlineLvl w:val="0"/>
        <w:rPr>
          <w:rFonts w:asciiTheme="minorHAnsi" w:hAnsiTheme="minorHAnsi" w:cstheme="minorHAnsi"/>
          <w:b/>
          <w:sz w:val="24"/>
          <w:u w:val="single"/>
        </w:rPr>
      </w:pPr>
      <w:r w:rsidRPr="00F80010">
        <w:rPr>
          <w:rFonts w:asciiTheme="minorHAnsi" w:hAnsiTheme="minorHAnsi" w:cstheme="minorHAnsi"/>
        </w:rPr>
        <w:tab/>
      </w:r>
      <w:r w:rsidRPr="00F80010">
        <w:rPr>
          <w:rFonts w:asciiTheme="minorHAnsi" w:hAnsiTheme="minorHAnsi" w:cstheme="minorHAnsi"/>
        </w:rPr>
        <w:tab/>
      </w:r>
      <w:r w:rsidRPr="00F80010">
        <w:rPr>
          <w:rFonts w:asciiTheme="minorHAnsi" w:hAnsiTheme="minorHAnsi" w:cstheme="minorHAnsi"/>
        </w:rPr>
        <w:tab/>
      </w:r>
      <w:r w:rsidRPr="00F80010">
        <w:rPr>
          <w:rFonts w:asciiTheme="minorHAnsi" w:hAnsiTheme="minorHAnsi" w:cstheme="minorHAnsi"/>
          <w:b/>
          <w:sz w:val="24"/>
          <w:u w:val="single"/>
        </w:rPr>
        <w:t>AGENDA</w:t>
      </w:r>
    </w:p>
    <w:p w14:paraId="158FD4AE" w14:textId="77777777" w:rsidR="00274C5B" w:rsidRPr="00F80010" w:rsidRDefault="00274C5B" w:rsidP="00274C5B">
      <w:pPr>
        <w:tabs>
          <w:tab w:val="left" w:pos="3060"/>
        </w:tabs>
        <w:outlineLvl w:val="0"/>
        <w:rPr>
          <w:rFonts w:asciiTheme="minorHAnsi" w:hAnsiTheme="minorHAnsi" w:cstheme="minorHAnsi"/>
          <w:b/>
          <w:sz w:val="24"/>
          <w:u w:val="single"/>
        </w:rPr>
      </w:pPr>
    </w:p>
    <w:p w14:paraId="5B473908" w14:textId="46233034" w:rsidR="005822F2" w:rsidRPr="00F80010" w:rsidRDefault="005822F2" w:rsidP="005822F2">
      <w:pPr>
        <w:numPr>
          <w:ilvl w:val="0"/>
          <w:numId w:val="2"/>
        </w:numPr>
        <w:rPr>
          <w:rFonts w:asciiTheme="minorHAnsi" w:hAnsiTheme="minorHAnsi" w:cstheme="minorHAnsi"/>
        </w:rPr>
      </w:pPr>
      <w:r w:rsidRPr="00F80010">
        <w:rPr>
          <w:rFonts w:asciiTheme="minorHAnsi" w:hAnsiTheme="minorHAnsi" w:cstheme="minorHAnsi"/>
        </w:rPr>
        <w:t>Call to Order, Roll Call, Announcements and Introductions</w:t>
      </w:r>
      <w:r w:rsidR="00CF517E" w:rsidRPr="00F80010">
        <w:rPr>
          <w:rFonts w:asciiTheme="minorHAnsi" w:hAnsiTheme="minorHAnsi" w:cstheme="minorHAnsi"/>
        </w:rPr>
        <w:t>:</w:t>
      </w:r>
    </w:p>
    <w:p w14:paraId="5663C4F7" w14:textId="192A0DD3" w:rsidR="005822F2" w:rsidRPr="00F80010" w:rsidRDefault="00462AF1" w:rsidP="00DA6EED">
      <w:pPr>
        <w:tabs>
          <w:tab w:val="left" w:pos="2610"/>
        </w:tabs>
        <w:spacing w:after="240"/>
        <w:ind w:left="2430"/>
        <w:rPr>
          <w:rFonts w:asciiTheme="minorHAnsi" w:hAnsiTheme="minorHAnsi" w:cstheme="minorHAnsi"/>
          <w:i/>
        </w:rPr>
      </w:pPr>
      <w:r>
        <w:rPr>
          <w:rFonts w:asciiTheme="minorHAnsi" w:hAnsiTheme="minorHAnsi" w:cstheme="minorHAnsi"/>
          <w:i/>
        </w:rPr>
        <w:t>Sherry Waugh</w:t>
      </w:r>
      <w:r w:rsidR="005822F2" w:rsidRPr="00F80010">
        <w:rPr>
          <w:rFonts w:asciiTheme="minorHAnsi" w:hAnsiTheme="minorHAnsi" w:cstheme="minorHAnsi"/>
          <w:i/>
        </w:rPr>
        <w:t>,</w:t>
      </w:r>
      <w:r w:rsidR="00B3783A" w:rsidRPr="00F80010">
        <w:rPr>
          <w:rFonts w:asciiTheme="minorHAnsi" w:hAnsiTheme="minorHAnsi" w:cstheme="minorHAnsi"/>
          <w:i/>
        </w:rPr>
        <w:t xml:space="preserve"> </w:t>
      </w:r>
      <w:r w:rsidR="005822F2" w:rsidRPr="00F80010">
        <w:rPr>
          <w:rFonts w:asciiTheme="minorHAnsi" w:hAnsiTheme="minorHAnsi" w:cstheme="minorHAnsi"/>
          <w:i/>
        </w:rPr>
        <w:t>Co-Chair</w:t>
      </w:r>
    </w:p>
    <w:p w14:paraId="57FBC197" w14:textId="6718CD36" w:rsidR="00F17AF6" w:rsidRPr="00F80010" w:rsidRDefault="005822F2" w:rsidP="00A16B35">
      <w:pPr>
        <w:numPr>
          <w:ilvl w:val="0"/>
          <w:numId w:val="2"/>
        </w:numPr>
        <w:rPr>
          <w:rFonts w:asciiTheme="minorHAnsi" w:hAnsiTheme="minorHAnsi" w:cstheme="minorHAnsi"/>
        </w:rPr>
      </w:pPr>
      <w:bookmarkStart w:id="0" w:name="_Hlk536002017"/>
      <w:r w:rsidRPr="00F80010">
        <w:rPr>
          <w:rFonts w:asciiTheme="minorHAnsi" w:hAnsiTheme="minorHAnsi" w:cstheme="minorHAnsi"/>
        </w:rPr>
        <w:t>Public Comment</w:t>
      </w:r>
      <w:r w:rsidR="00CF517E" w:rsidRPr="00F80010">
        <w:rPr>
          <w:rFonts w:asciiTheme="minorHAnsi" w:hAnsiTheme="minorHAnsi" w:cstheme="minorHAnsi"/>
        </w:rPr>
        <w:t>:</w:t>
      </w:r>
    </w:p>
    <w:p w14:paraId="044CE05A" w14:textId="7D610E0C" w:rsidR="00896229" w:rsidRPr="00462AF1" w:rsidRDefault="005822F2" w:rsidP="00462AF1">
      <w:pPr>
        <w:spacing w:after="240"/>
        <w:ind w:left="720"/>
        <w:rPr>
          <w:rFonts w:asciiTheme="minorHAnsi" w:hAnsiTheme="minorHAnsi" w:cstheme="minorHAnsi"/>
          <w:sz w:val="18"/>
        </w:rPr>
      </w:pPr>
      <w:r w:rsidRPr="00F80010">
        <w:rPr>
          <w:rFonts w:asciiTheme="minorHAnsi" w:hAnsiTheme="minorHAnsi" w:cstheme="minorHAnsi"/>
          <w:sz w:val="18"/>
        </w:rPr>
        <w:t>(No action may be taken on a matter raised under this item of the agenda until the matter itself has been specifically included on an agenda as an item upon which action will be taken.)</w:t>
      </w:r>
      <w:bookmarkEnd w:id="0"/>
    </w:p>
    <w:p w14:paraId="64BE7881" w14:textId="163B3890" w:rsidR="000A6468" w:rsidRPr="00F80010" w:rsidRDefault="005822F2" w:rsidP="005822F2">
      <w:pPr>
        <w:numPr>
          <w:ilvl w:val="0"/>
          <w:numId w:val="2"/>
        </w:numPr>
        <w:rPr>
          <w:rFonts w:asciiTheme="minorHAnsi" w:hAnsiTheme="minorHAnsi" w:cstheme="minorHAnsi"/>
          <w:sz w:val="24"/>
          <w:szCs w:val="24"/>
        </w:rPr>
      </w:pPr>
      <w:r w:rsidRPr="00F80010">
        <w:rPr>
          <w:rFonts w:asciiTheme="minorHAnsi" w:hAnsiTheme="minorHAnsi" w:cstheme="minorHAnsi"/>
        </w:rPr>
        <w:t xml:space="preserve">Approval of the Minutes from the </w:t>
      </w:r>
      <w:r w:rsidR="00462AF1">
        <w:rPr>
          <w:rFonts w:asciiTheme="minorHAnsi" w:hAnsiTheme="minorHAnsi" w:cstheme="minorHAnsi"/>
        </w:rPr>
        <w:t>July 15</w:t>
      </w:r>
      <w:r w:rsidR="00E22796" w:rsidRPr="00F80010">
        <w:rPr>
          <w:rFonts w:asciiTheme="minorHAnsi" w:hAnsiTheme="minorHAnsi" w:cstheme="minorHAnsi"/>
        </w:rPr>
        <w:t>, 2021</w:t>
      </w:r>
      <w:r w:rsidRPr="00F80010">
        <w:rPr>
          <w:rFonts w:asciiTheme="minorHAnsi" w:hAnsiTheme="minorHAnsi" w:cstheme="minorHAnsi"/>
        </w:rPr>
        <w:t xml:space="preserve"> Meeting</w:t>
      </w:r>
      <w:r w:rsidR="000A6468" w:rsidRPr="00F80010">
        <w:rPr>
          <w:rFonts w:asciiTheme="minorHAnsi" w:hAnsiTheme="minorHAnsi" w:cstheme="minorHAnsi"/>
        </w:rPr>
        <w:t xml:space="preserve"> </w:t>
      </w:r>
      <w:r w:rsidR="000A6468" w:rsidRPr="00F80010">
        <w:rPr>
          <w:rFonts w:asciiTheme="minorHAnsi" w:hAnsiTheme="minorHAnsi" w:cstheme="minorHAnsi"/>
          <w:i/>
          <w:szCs w:val="24"/>
        </w:rPr>
        <w:t>(Attachment Included)</w:t>
      </w:r>
    </w:p>
    <w:p w14:paraId="31B36A8A" w14:textId="5072F219" w:rsidR="005822F2" w:rsidRPr="00F80010" w:rsidRDefault="005822F2" w:rsidP="000A6468">
      <w:pPr>
        <w:ind w:left="720"/>
        <w:rPr>
          <w:rFonts w:asciiTheme="minorHAnsi" w:hAnsiTheme="minorHAnsi" w:cstheme="minorHAnsi"/>
          <w:sz w:val="24"/>
          <w:szCs w:val="24"/>
        </w:rPr>
      </w:pPr>
      <w:r w:rsidRPr="00F80010">
        <w:rPr>
          <w:rFonts w:asciiTheme="minorHAnsi" w:hAnsiTheme="minorHAnsi" w:cstheme="minorHAnsi"/>
          <w:sz w:val="24"/>
          <w:szCs w:val="24"/>
        </w:rPr>
        <w:t xml:space="preserve"> </w:t>
      </w:r>
      <w:r w:rsidRPr="00F80010">
        <w:rPr>
          <w:rFonts w:asciiTheme="minorHAnsi" w:hAnsiTheme="minorHAnsi" w:cstheme="minorHAnsi"/>
          <w:b/>
          <w:u w:val="single"/>
        </w:rPr>
        <w:t>(For Possible Action)</w:t>
      </w:r>
      <w:r w:rsidR="00CF517E" w:rsidRPr="00F80010">
        <w:rPr>
          <w:rFonts w:asciiTheme="minorHAnsi" w:hAnsiTheme="minorHAnsi" w:cstheme="minorHAnsi"/>
          <w:sz w:val="24"/>
          <w:szCs w:val="24"/>
        </w:rPr>
        <w:t>:</w:t>
      </w:r>
    </w:p>
    <w:p w14:paraId="0A42A44C" w14:textId="1CA4B401" w:rsidR="0050124F" w:rsidRDefault="005822F2" w:rsidP="00DA6EED">
      <w:pPr>
        <w:tabs>
          <w:tab w:val="left" w:pos="2160"/>
          <w:tab w:val="left" w:pos="2430"/>
        </w:tabs>
        <w:spacing w:after="240"/>
        <w:rPr>
          <w:rFonts w:asciiTheme="minorHAnsi" w:hAnsiTheme="minorHAnsi" w:cstheme="minorHAnsi"/>
          <w:i/>
        </w:rPr>
      </w:pPr>
      <w:r w:rsidRPr="00F80010">
        <w:rPr>
          <w:rFonts w:asciiTheme="minorHAnsi" w:hAnsiTheme="minorHAnsi" w:cstheme="minorHAnsi"/>
          <w:sz w:val="24"/>
          <w:szCs w:val="24"/>
        </w:rPr>
        <w:tab/>
      </w:r>
      <w:r w:rsidRPr="00F80010">
        <w:rPr>
          <w:rFonts w:asciiTheme="minorHAnsi" w:hAnsiTheme="minorHAnsi" w:cstheme="minorHAnsi"/>
          <w:sz w:val="24"/>
          <w:szCs w:val="24"/>
        </w:rPr>
        <w:tab/>
      </w:r>
      <w:r w:rsidR="00462AF1">
        <w:rPr>
          <w:rFonts w:asciiTheme="minorHAnsi" w:hAnsiTheme="minorHAnsi" w:cstheme="minorHAnsi"/>
          <w:i/>
        </w:rPr>
        <w:t>Sherry Waugh</w:t>
      </w:r>
      <w:r w:rsidRPr="00F80010">
        <w:rPr>
          <w:rFonts w:asciiTheme="minorHAnsi" w:hAnsiTheme="minorHAnsi" w:cstheme="minorHAnsi"/>
          <w:i/>
        </w:rPr>
        <w:t>,</w:t>
      </w:r>
      <w:r w:rsidR="00B3783A" w:rsidRPr="00F80010">
        <w:rPr>
          <w:rFonts w:asciiTheme="minorHAnsi" w:hAnsiTheme="minorHAnsi" w:cstheme="minorHAnsi"/>
          <w:i/>
        </w:rPr>
        <w:t xml:space="preserve"> </w:t>
      </w:r>
      <w:r w:rsidRPr="00F80010">
        <w:rPr>
          <w:rFonts w:asciiTheme="minorHAnsi" w:hAnsiTheme="minorHAnsi" w:cstheme="minorHAnsi"/>
          <w:i/>
        </w:rPr>
        <w:t>Co-Chair</w:t>
      </w:r>
    </w:p>
    <w:p w14:paraId="231D029D" w14:textId="00E1BDD1" w:rsidR="0050124F" w:rsidRPr="009721AA" w:rsidRDefault="009721AA" w:rsidP="0050124F">
      <w:pPr>
        <w:pStyle w:val="ListParagraph"/>
        <w:numPr>
          <w:ilvl w:val="0"/>
          <w:numId w:val="2"/>
        </w:numPr>
        <w:tabs>
          <w:tab w:val="left" w:pos="2160"/>
          <w:tab w:val="left" w:pos="2430"/>
        </w:tabs>
        <w:spacing w:after="240"/>
        <w:rPr>
          <w:rFonts w:asciiTheme="minorHAnsi" w:hAnsiTheme="minorHAnsi" w:cstheme="minorHAnsi"/>
          <w:szCs w:val="24"/>
        </w:rPr>
      </w:pPr>
      <w:r w:rsidRPr="009721AA">
        <w:rPr>
          <w:rFonts w:asciiTheme="minorHAnsi" w:hAnsiTheme="minorHAnsi" w:cstheme="minorHAnsi"/>
          <w:szCs w:val="24"/>
        </w:rPr>
        <w:lastRenderedPageBreak/>
        <w:t>Discuss, Nominate and Approve New Nevada Early Intervention Interagency Coordinating Council (ICC) Parent Representative Co-Chair</w:t>
      </w:r>
      <w:r>
        <w:rPr>
          <w:rFonts w:asciiTheme="minorHAnsi" w:hAnsiTheme="minorHAnsi" w:cstheme="minorHAnsi"/>
          <w:szCs w:val="24"/>
        </w:rPr>
        <w:t xml:space="preserve"> </w:t>
      </w:r>
      <w:r w:rsidRPr="00FA14C6">
        <w:rPr>
          <w:rFonts w:asciiTheme="minorHAnsi" w:hAnsiTheme="minorHAnsi" w:cstheme="minorHAnsi"/>
          <w:b/>
          <w:bCs/>
          <w:szCs w:val="24"/>
          <w:u w:val="single"/>
        </w:rPr>
        <w:t>(For Possible Action)</w:t>
      </w:r>
    </w:p>
    <w:p w14:paraId="6F3B9C44" w14:textId="3C445575" w:rsidR="009721AA" w:rsidRPr="009721AA" w:rsidRDefault="00F82507" w:rsidP="009721AA">
      <w:pPr>
        <w:pStyle w:val="ListParagraph"/>
        <w:ind w:left="2430" w:firstLine="90"/>
        <w:rPr>
          <w:rFonts w:asciiTheme="minorHAnsi" w:hAnsiTheme="minorHAnsi" w:cstheme="minorHAnsi"/>
          <w:i/>
          <w:szCs w:val="24"/>
        </w:rPr>
      </w:pPr>
      <w:r>
        <w:rPr>
          <w:rFonts w:asciiTheme="minorHAnsi" w:hAnsiTheme="minorHAnsi" w:cstheme="minorHAnsi"/>
          <w:i/>
          <w:szCs w:val="24"/>
        </w:rPr>
        <w:t>Sherry Waugh</w:t>
      </w:r>
      <w:r w:rsidR="009721AA" w:rsidRPr="009721AA">
        <w:rPr>
          <w:rFonts w:asciiTheme="minorHAnsi" w:hAnsiTheme="minorHAnsi" w:cstheme="minorHAnsi"/>
          <w:i/>
          <w:szCs w:val="24"/>
        </w:rPr>
        <w:t xml:space="preserve">, </w:t>
      </w:r>
      <w:r w:rsidR="006F1C39">
        <w:rPr>
          <w:rFonts w:asciiTheme="minorHAnsi" w:hAnsiTheme="minorHAnsi" w:cstheme="minorHAnsi"/>
          <w:i/>
          <w:szCs w:val="24"/>
        </w:rPr>
        <w:t>Co-Chair</w:t>
      </w:r>
    </w:p>
    <w:p w14:paraId="64C3ED5A" w14:textId="08B622E3" w:rsidR="005D5973" w:rsidRPr="00F80010" w:rsidRDefault="005D5973" w:rsidP="00FA14C6">
      <w:pPr>
        <w:rPr>
          <w:rFonts w:asciiTheme="minorHAnsi" w:hAnsiTheme="minorHAnsi" w:cstheme="minorHAnsi"/>
          <w:i/>
          <w:iCs/>
          <w:szCs w:val="24"/>
        </w:rPr>
      </w:pPr>
      <w:bookmarkStart w:id="1" w:name="_Hlk69203480"/>
    </w:p>
    <w:p w14:paraId="3FDB5CC6" w14:textId="33B76407" w:rsidR="00D31AB7" w:rsidRDefault="00D31AB7" w:rsidP="00D31AB7">
      <w:pPr>
        <w:numPr>
          <w:ilvl w:val="0"/>
          <w:numId w:val="2"/>
        </w:numPr>
        <w:rPr>
          <w:rFonts w:asciiTheme="minorHAnsi" w:hAnsiTheme="minorHAnsi" w:cstheme="minorHAnsi"/>
          <w:szCs w:val="24"/>
        </w:rPr>
      </w:pPr>
      <w:bookmarkStart w:id="2" w:name="_Hlk75783301"/>
      <w:bookmarkStart w:id="3" w:name="_Hlk75779371"/>
      <w:r w:rsidRPr="00F80010">
        <w:rPr>
          <w:rFonts w:asciiTheme="minorHAnsi" w:hAnsiTheme="minorHAnsi" w:cstheme="minorHAnsi"/>
          <w:szCs w:val="24"/>
        </w:rPr>
        <w:t xml:space="preserve">ICC Subcommittees – </w:t>
      </w:r>
      <w:r w:rsidR="00FA14C6">
        <w:rPr>
          <w:rFonts w:asciiTheme="minorHAnsi" w:hAnsiTheme="minorHAnsi" w:cstheme="minorHAnsi"/>
          <w:szCs w:val="24"/>
        </w:rPr>
        <w:t>Review and discuss current activities</w:t>
      </w:r>
    </w:p>
    <w:p w14:paraId="18CD6DEB" w14:textId="77777777" w:rsidR="00FF351D" w:rsidRPr="00F82507" w:rsidRDefault="00FF351D" w:rsidP="00FF351D">
      <w:pPr>
        <w:pStyle w:val="ListParagraph"/>
        <w:numPr>
          <w:ilvl w:val="1"/>
          <w:numId w:val="2"/>
        </w:numPr>
        <w:rPr>
          <w:rFonts w:asciiTheme="minorHAnsi" w:hAnsiTheme="minorHAnsi" w:cstheme="minorHAnsi"/>
          <w:szCs w:val="24"/>
        </w:rPr>
      </w:pPr>
      <w:r w:rsidRPr="00F82507">
        <w:rPr>
          <w:rFonts w:asciiTheme="minorHAnsi" w:hAnsiTheme="minorHAnsi" w:cstheme="minorHAnsi"/>
          <w:szCs w:val="24"/>
        </w:rPr>
        <w:t>Subcommittee Strategic Plan review for future meetings</w:t>
      </w:r>
    </w:p>
    <w:p w14:paraId="0EC165BF" w14:textId="1CF1D8B0" w:rsidR="00FF351D" w:rsidRPr="00FF351D" w:rsidRDefault="00FF351D" w:rsidP="00FF351D">
      <w:pPr>
        <w:pStyle w:val="ListParagraph"/>
        <w:ind w:left="1890" w:firstLine="540"/>
        <w:rPr>
          <w:rFonts w:asciiTheme="minorHAnsi" w:hAnsiTheme="minorHAnsi" w:cstheme="minorHAnsi"/>
          <w:i/>
          <w:szCs w:val="24"/>
        </w:rPr>
      </w:pPr>
      <w:r>
        <w:rPr>
          <w:rFonts w:asciiTheme="minorHAnsi" w:hAnsiTheme="minorHAnsi" w:cstheme="minorHAnsi"/>
          <w:i/>
          <w:szCs w:val="24"/>
        </w:rPr>
        <w:t>Mary Garrison</w:t>
      </w:r>
      <w:r w:rsidRPr="00FF351D">
        <w:rPr>
          <w:rFonts w:asciiTheme="minorHAnsi" w:hAnsiTheme="minorHAnsi" w:cstheme="minorHAnsi"/>
          <w:i/>
          <w:szCs w:val="24"/>
        </w:rPr>
        <w:t>, IDEA Part C Office</w:t>
      </w:r>
    </w:p>
    <w:p w14:paraId="1D852AF3" w14:textId="77777777" w:rsidR="00FF351D" w:rsidRPr="00F80010" w:rsidRDefault="00FF351D" w:rsidP="00FF351D">
      <w:pPr>
        <w:ind w:left="720"/>
        <w:rPr>
          <w:rFonts w:asciiTheme="minorHAnsi" w:hAnsiTheme="minorHAnsi" w:cstheme="minorHAnsi"/>
          <w:szCs w:val="24"/>
        </w:rPr>
      </w:pPr>
    </w:p>
    <w:p w14:paraId="175B1F33" w14:textId="60EE5F4F" w:rsidR="00D31AB7" w:rsidRPr="00F80010" w:rsidRDefault="00D31AB7" w:rsidP="00D31AB7">
      <w:pPr>
        <w:pStyle w:val="ListParagraph"/>
        <w:numPr>
          <w:ilvl w:val="1"/>
          <w:numId w:val="2"/>
        </w:numPr>
        <w:rPr>
          <w:rFonts w:asciiTheme="minorHAnsi" w:hAnsiTheme="minorHAnsi" w:cstheme="minorHAnsi"/>
          <w:szCs w:val="24"/>
        </w:rPr>
      </w:pPr>
      <w:r w:rsidRPr="00F80010">
        <w:rPr>
          <w:rFonts w:asciiTheme="minorHAnsi" w:hAnsiTheme="minorHAnsi" w:cstheme="minorHAnsi"/>
          <w:szCs w:val="24"/>
        </w:rPr>
        <w:t>Family Support Resource Subcommittee</w:t>
      </w:r>
    </w:p>
    <w:bookmarkEnd w:id="2"/>
    <w:p w14:paraId="737FCC61" w14:textId="2513F6D8" w:rsidR="00F9658D" w:rsidRPr="00F9658D" w:rsidRDefault="00A608D1" w:rsidP="00A608D1">
      <w:pPr>
        <w:pStyle w:val="ListParagraph"/>
        <w:numPr>
          <w:ilvl w:val="0"/>
          <w:numId w:val="13"/>
        </w:numPr>
        <w:ind w:left="2340" w:hanging="90"/>
        <w:rPr>
          <w:rFonts w:asciiTheme="minorHAnsi" w:hAnsiTheme="minorHAnsi" w:cstheme="minorHAnsi"/>
          <w:szCs w:val="24"/>
        </w:rPr>
      </w:pPr>
      <w:r>
        <w:rPr>
          <w:rFonts w:asciiTheme="minorHAnsi" w:hAnsiTheme="minorHAnsi" w:cstheme="minorHAnsi"/>
          <w:szCs w:val="24"/>
        </w:rPr>
        <w:t xml:space="preserve">   </w:t>
      </w:r>
      <w:r w:rsidR="00F9658D" w:rsidRPr="00FA14C6">
        <w:rPr>
          <w:rFonts w:asciiTheme="minorHAnsi" w:hAnsiTheme="minorHAnsi" w:cstheme="minorHAnsi"/>
          <w:szCs w:val="24"/>
        </w:rPr>
        <w:t>Alternative Outreach to the Public in l</w:t>
      </w:r>
      <w:r>
        <w:rPr>
          <w:rFonts w:asciiTheme="minorHAnsi" w:hAnsiTheme="minorHAnsi" w:cstheme="minorHAnsi"/>
          <w:szCs w:val="24"/>
        </w:rPr>
        <w:t>i</w:t>
      </w:r>
      <w:r w:rsidR="00F9658D" w:rsidRPr="00FA14C6">
        <w:rPr>
          <w:rFonts w:asciiTheme="minorHAnsi" w:hAnsiTheme="minorHAnsi" w:cstheme="minorHAnsi"/>
          <w:szCs w:val="24"/>
        </w:rPr>
        <w:t>eu of the Annual Calendar</w:t>
      </w:r>
    </w:p>
    <w:p w14:paraId="63514EF3" w14:textId="32B326C7" w:rsidR="00FA14C6" w:rsidRPr="00A608D1" w:rsidRDefault="00A608D1" w:rsidP="00A608D1">
      <w:pPr>
        <w:pStyle w:val="ListParagraph"/>
        <w:numPr>
          <w:ilvl w:val="0"/>
          <w:numId w:val="13"/>
        </w:numPr>
        <w:ind w:left="2340" w:hanging="90"/>
        <w:rPr>
          <w:rFonts w:asciiTheme="minorHAnsi" w:hAnsiTheme="minorHAnsi" w:cstheme="minorHAnsi"/>
          <w:szCs w:val="24"/>
        </w:rPr>
      </w:pPr>
      <w:r>
        <w:rPr>
          <w:rFonts w:asciiTheme="minorHAnsi" w:hAnsiTheme="minorHAnsi" w:cstheme="minorHAnsi"/>
          <w:szCs w:val="24"/>
        </w:rPr>
        <w:t xml:space="preserve">   </w:t>
      </w:r>
      <w:r w:rsidR="00FA14C6" w:rsidRPr="00A608D1">
        <w:rPr>
          <w:rFonts w:asciiTheme="minorHAnsi" w:hAnsiTheme="minorHAnsi" w:cstheme="minorHAnsi"/>
          <w:szCs w:val="24"/>
        </w:rPr>
        <w:t xml:space="preserve">Nominate and select new chair for the Interagency Coordinating Council (ICC) Family Support Resource Subcommittee </w:t>
      </w:r>
      <w:r w:rsidR="00FA14C6" w:rsidRPr="00A608D1">
        <w:rPr>
          <w:rFonts w:asciiTheme="minorHAnsi" w:hAnsiTheme="minorHAnsi" w:cstheme="minorHAnsi"/>
          <w:b/>
          <w:bCs/>
          <w:szCs w:val="24"/>
          <w:u w:val="single"/>
        </w:rPr>
        <w:t>(For Possible Action)</w:t>
      </w:r>
    </w:p>
    <w:p w14:paraId="5936BE61" w14:textId="268EBFC3" w:rsidR="00B945A5" w:rsidRDefault="00B945A5" w:rsidP="00B945A5">
      <w:pPr>
        <w:ind w:left="2160" w:firstLine="270"/>
        <w:rPr>
          <w:rFonts w:asciiTheme="minorHAnsi" w:hAnsiTheme="minorHAnsi" w:cstheme="minorHAnsi"/>
          <w:i/>
          <w:szCs w:val="24"/>
        </w:rPr>
      </w:pPr>
      <w:r w:rsidRPr="00B945A5">
        <w:rPr>
          <w:rFonts w:asciiTheme="minorHAnsi" w:hAnsiTheme="minorHAnsi" w:cstheme="minorHAnsi"/>
          <w:i/>
          <w:szCs w:val="24"/>
        </w:rPr>
        <w:t>Dan Dinnell, IDEA Part C Office</w:t>
      </w:r>
    </w:p>
    <w:p w14:paraId="4D5F5323" w14:textId="77777777" w:rsidR="00F9658D" w:rsidRPr="00B945A5" w:rsidRDefault="00F9658D" w:rsidP="00B945A5">
      <w:pPr>
        <w:ind w:left="2160" w:firstLine="270"/>
        <w:rPr>
          <w:rFonts w:asciiTheme="minorHAnsi" w:hAnsiTheme="minorHAnsi" w:cstheme="minorHAnsi"/>
          <w:i/>
          <w:szCs w:val="24"/>
        </w:rPr>
      </w:pPr>
    </w:p>
    <w:bookmarkEnd w:id="3"/>
    <w:p w14:paraId="68BA81D4" w14:textId="6CF081FE" w:rsidR="00D31AB7" w:rsidRDefault="00D31AB7" w:rsidP="00A608D1">
      <w:pPr>
        <w:pStyle w:val="ListParagraph"/>
        <w:numPr>
          <w:ilvl w:val="1"/>
          <w:numId w:val="2"/>
        </w:numPr>
        <w:rPr>
          <w:rFonts w:asciiTheme="minorHAnsi" w:hAnsiTheme="minorHAnsi" w:cstheme="minorHAnsi"/>
          <w:szCs w:val="24"/>
        </w:rPr>
      </w:pPr>
      <w:r w:rsidRPr="00F80010">
        <w:rPr>
          <w:rFonts w:asciiTheme="minorHAnsi" w:hAnsiTheme="minorHAnsi" w:cstheme="minorHAnsi"/>
          <w:szCs w:val="24"/>
        </w:rPr>
        <w:t>Child Find Subcommittee</w:t>
      </w:r>
    </w:p>
    <w:p w14:paraId="63453338" w14:textId="4A99EAEC" w:rsidR="00F9658D" w:rsidRDefault="00F9658D" w:rsidP="00A608D1">
      <w:pPr>
        <w:pStyle w:val="ListParagraph"/>
        <w:numPr>
          <w:ilvl w:val="2"/>
          <w:numId w:val="2"/>
        </w:numPr>
        <w:rPr>
          <w:rFonts w:asciiTheme="minorHAnsi" w:hAnsiTheme="minorHAnsi" w:cstheme="minorHAnsi"/>
          <w:szCs w:val="24"/>
        </w:rPr>
      </w:pPr>
      <w:r>
        <w:rPr>
          <w:rFonts w:asciiTheme="minorHAnsi" w:hAnsiTheme="minorHAnsi" w:cstheme="minorHAnsi"/>
          <w:szCs w:val="24"/>
        </w:rPr>
        <w:t>Minutes from January 21, 2021 meeting-Information Only</w:t>
      </w:r>
    </w:p>
    <w:p w14:paraId="22324D63" w14:textId="4436C96E" w:rsidR="0050124F" w:rsidRPr="00F80010" w:rsidRDefault="0050124F" w:rsidP="00A608D1">
      <w:pPr>
        <w:pStyle w:val="ListParagraph"/>
        <w:numPr>
          <w:ilvl w:val="2"/>
          <w:numId w:val="2"/>
        </w:numPr>
        <w:rPr>
          <w:rFonts w:asciiTheme="minorHAnsi" w:hAnsiTheme="minorHAnsi" w:cstheme="minorHAnsi"/>
          <w:szCs w:val="24"/>
        </w:rPr>
      </w:pPr>
      <w:r>
        <w:rPr>
          <w:rFonts w:asciiTheme="minorHAnsi" w:hAnsiTheme="minorHAnsi" w:cstheme="minorHAnsi"/>
          <w:szCs w:val="24"/>
        </w:rPr>
        <w:t>Updated Child Find Activities Report</w:t>
      </w:r>
    </w:p>
    <w:p w14:paraId="4E650C2C" w14:textId="188B60DC" w:rsidR="005D5973" w:rsidRDefault="00D31AB7" w:rsidP="00D31AB7">
      <w:pPr>
        <w:rPr>
          <w:rFonts w:asciiTheme="minorHAnsi" w:hAnsiTheme="minorHAnsi" w:cstheme="minorHAnsi"/>
          <w:szCs w:val="24"/>
        </w:rPr>
      </w:pPr>
      <w:r w:rsidRPr="00F80010">
        <w:rPr>
          <w:rFonts w:asciiTheme="minorHAnsi" w:hAnsiTheme="minorHAnsi" w:cstheme="minorHAnsi"/>
          <w:szCs w:val="24"/>
        </w:rPr>
        <w:tab/>
      </w:r>
      <w:r w:rsidRPr="00F80010">
        <w:rPr>
          <w:rFonts w:asciiTheme="minorHAnsi" w:hAnsiTheme="minorHAnsi" w:cstheme="minorHAnsi"/>
          <w:szCs w:val="24"/>
        </w:rPr>
        <w:tab/>
      </w:r>
      <w:r w:rsidRPr="00F80010">
        <w:rPr>
          <w:rFonts w:asciiTheme="minorHAnsi" w:hAnsiTheme="minorHAnsi" w:cstheme="minorHAnsi"/>
          <w:szCs w:val="24"/>
        </w:rPr>
        <w:tab/>
        <w:t xml:space="preserve">     </w:t>
      </w:r>
      <w:r w:rsidRPr="00F80010">
        <w:rPr>
          <w:rFonts w:asciiTheme="minorHAnsi" w:hAnsiTheme="minorHAnsi" w:cstheme="minorHAnsi"/>
          <w:i/>
          <w:szCs w:val="24"/>
        </w:rPr>
        <w:t>Sherry Waugh, Subcommittee Chair</w:t>
      </w:r>
      <w:r w:rsidRPr="00F80010">
        <w:rPr>
          <w:rFonts w:asciiTheme="minorHAnsi" w:hAnsiTheme="minorHAnsi" w:cstheme="minorHAnsi"/>
          <w:szCs w:val="24"/>
        </w:rPr>
        <w:tab/>
      </w:r>
    </w:p>
    <w:p w14:paraId="360FA1A7" w14:textId="77777777" w:rsidR="00A608D1" w:rsidRDefault="00A608D1" w:rsidP="00D31AB7">
      <w:pPr>
        <w:rPr>
          <w:rFonts w:asciiTheme="minorHAnsi" w:hAnsiTheme="minorHAnsi" w:cstheme="minorHAnsi"/>
          <w:szCs w:val="24"/>
        </w:rPr>
      </w:pPr>
    </w:p>
    <w:p w14:paraId="062B4106" w14:textId="7B2389A3" w:rsidR="00A608D1" w:rsidRPr="00A608D1" w:rsidRDefault="00A608D1" w:rsidP="00A608D1">
      <w:pPr>
        <w:pStyle w:val="ListParagraph"/>
        <w:numPr>
          <w:ilvl w:val="1"/>
          <w:numId w:val="2"/>
        </w:numPr>
        <w:rPr>
          <w:rFonts w:asciiTheme="minorHAnsi" w:hAnsiTheme="minorHAnsi" w:cstheme="minorHAnsi"/>
          <w:szCs w:val="24"/>
        </w:rPr>
      </w:pPr>
      <w:r>
        <w:rPr>
          <w:rFonts w:asciiTheme="minorHAnsi" w:hAnsiTheme="minorHAnsi" w:cstheme="minorHAnsi"/>
          <w:szCs w:val="24"/>
        </w:rPr>
        <w:t>Equity Subcommittee</w:t>
      </w:r>
    </w:p>
    <w:p w14:paraId="446A4498" w14:textId="47CE0F24" w:rsidR="00A608D1" w:rsidRPr="00A608D1" w:rsidRDefault="00A608D1" w:rsidP="00A608D1">
      <w:pPr>
        <w:pStyle w:val="ListParagraph"/>
        <w:numPr>
          <w:ilvl w:val="2"/>
          <w:numId w:val="2"/>
        </w:numPr>
        <w:rPr>
          <w:rFonts w:asciiTheme="minorHAnsi" w:hAnsiTheme="minorHAnsi" w:cstheme="minorHAnsi"/>
          <w:szCs w:val="24"/>
        </w:rPr>
      </w:pPr>
      <w:r w:rsidRPr="00A608D1">
        <w:rPr>
          <w:rFonts w:asciiTheme="minorHAnsi" w:hAnsiTheme="minorHAnsi" w:cstheme="minorHAnsi"/>
          <w:szCs w:val="24"/>
        </w:rPr>
        <w:t>Review notes (Membership Interest, Representation, Goal Suggestions)</w:t>
      </w:r>
    </w:p>
    <w:p w14:paraId="3BD644A6" w14:textId="77777777" w:rsidR="00A608D1" w:rsidRPr="00A608D1" w:rsidRDefault="00A608D1" w:rsidP="00A608D1">
      <w:pPr>
        <w:numPr>
          <w:ilvl w:val="2"/>
          <w:numId w:val="2"/>
        </w:numPr>
        <w:rPr>
          <w:rFonts w:asciiTheme="minorHAnsi" w:hAnsiTheme="minorHAnsi" w:cstheme="minorHAnsi"/>
          <w:szCs w:val="24"/>
        </w:rPr>
      </w:pPr>
      <w:r w:rsidRPr="00A608D1">
        <w:rPr>
          <w:rFonts w:asciiTheme="minorHAnsi" w:hAnsiTheme="minorHAnsi" w:cstheme="minorHAnsi"/>
          <w:szCs w:val="24"/>
        </w:rPr>
        <w:t xml:space="preserve">Nominate and select new chair for the Interagency Coordinating Council (ICC) Equity Subcommittee </w:t>
      </w:r>
      <w:r w:rsidRPr="00DB1BFB">
        <w:rPr>
          <w:rFonts w:asciiTheme="minorHAnsi" w:hAnsiTheme="minorHAnsi" w:cstheme="minorHAnsi"/>
          <w:b/>
          <w:bCs/>
          <w:szCs w:val="24"/>
          <w:u w:val="single"/>
        </w:rPr>
        <w:t>(For Possible Action)</w:t>
      </w:r>
    </w:p>
    <w:p w14:paraId="7BB45BAF" w14:textId="61B7D439" w:rsidR="00A608D1" w:rsidRPr="00A608D1" w:rsidRDefault="00A608D1" w:rsidP="00A608D1">
      <w:pPr>
        <w:pStyle w:val="ListParagraph"/>
        <w:ind w:left="2700" w:hanging="270"/>
        <w:rPr>
          <w:rFonts w:asciiTheme="minorHAnsi" w:hAnsiTheme="minorHAnsi" w:cstheme="minorHAnsi"/>
          <w:i/>
          <w:iCs/>
          <w:szCs w:val="24"/>
        </w:rPr>
      </w:pPr>
      <w:r w:rsidRPr="00A608D1">
        <w:rPr>
          <w:rFonts w:asciiTheme="minorHAnsi" w:hAnsiTheme="minorHAnsi" w:cstheme="minorHAnsi"/>
          <w:i/>
          <w:iCs/>
          <w:szCs w:val="24"/>
        </w:rPr>
        <w:t>Lori Ann Malina-Lovell, DrPH, Part C Coordinator</w:t>
      </w:r>
    </w:p>
    <w:p w14:paraId="7547259E" w14:textId="77777777" w:rsidR="00F82507" w:rsidRPr="00F80010" w:rsidRDefault="00F82507" w:rsidP="00D31AB7">
      <w:pPr>
        <w:rPr>
          <w:rFonts w:asciiTheme="minorHAnsi" w:hAnsiTheme="minorHAnsi" w:cstheme="minorHAnsi"/>
          <w:szCs w:val="24"/>
        </w:rPr>
      </w:pPr>
    </w:p>
    <w:bookmarkEnd w:id="1"/>
    <w:p w14:paraId="39FF4AFD" w14:textId="454923E8" w:rsidR="00F82507" w:rsidRPr="00F82507" w:rsidRDefault="00F82507" w:rsidP="00F82507">
      <w:pPr>
        <w:pStyle w:val="ListParagraph"/>
        <w:numPr>
          <w:ilvl w:val="0"/>
          <w:numId w:val="2"/>
        </w:numPr>
        <w:rPr>
          <w:rFonts w:asciiTheme="minorHAnsi" w:hAnsiTheme="minorHAnsi" w:cstheme="minorHAnsi"/>
          <w:szCs w:val="24"/>
        </w:rPr>
      </w:pPr>
      <w:r w:rsidRPr="00F82507">
        <w:rPr>
          <w:rFonts w:asciiTheme="minorHAnsi" w:hAnsiTheme="minorHAnsi" w:cstheme="minorHAnsi"/>
          <w:szCs w:val="24"/>
        </w:rPr>
        <w:t>Review</w:t>
      </w:r>
      <w:r w:rsidR="00FF351D">
        <w:rPr>
          <w:rFonts w:asciiTheme="minorHAnsi" w:hAnsiTheme="minorHAnsi" w:cstheme="minorHAnsi"/>
          <w:szCs w:val="24"/>
        </w:rPr>
        <w:t xml:space="preserve"> and</w:t>
      </w:r>
      <w:r w:rsidRPr="00F82507">
        <w:rPr>
          <w:rFonts w:asciiTheme="minorHAnsi" w:hAnsiTheme="minorHAnsi" w:cstheme="minorHAnsi"/>
          <w:szCs w:val="24"/>
        </w:rPr>
        <w:t xml:space="preserve"> Discuss</w:t>
      </w:r>
      <w:r w:rsidR="00FF351D">
        <w:rPr>
          <w:rFonts w:asciiTheme="minorHAnsi" w:hAnsiTheme="minorHAnsi" w:cstheme="minorHAnsi"/>
          <w:szCs w:val="24"/>
        </w:rPr>
        <w:t xml:space="preserve"> Target Setting for Annual Performance Report (APR)</w:t>
      </w:r>
    </w:p>
    <w:p w14:paraId="1D6CAF6E" w14:textId="56874C1C" w:rsidR="00F82507" w:rsidRPr="00F82507" w:rsidRDefault="00F82507" w:rsidP="00F82507">
      <w:pPr>
        <w:pStyle w:val="ListParagraph"/>
        <w:numPr>
          <w:ilvl w:val="1"/>
          <w:numId w:val="2"/>
        </w:numPr>
        <w:rPr>
          <w:rFonts w:asciiTheme="minorHAnsi" w:hAnsiTheme="minorHAnsi" w:cstheme="minorHAnsi"/>
          <w:szCs w:val="24"/>
        </w:rPr>
      </w:pPr>
      <w:r w:rsidRPr="00F82507">
        <w:rPr>
          <w:rFonts w:asciiTheme="minorHAnsi" w:hAnsiTheme="minorHAnsi" w:cstheme="minorHAnsi"/>
          <w:szCs w:val="24"/>
        </w:rPr>
        <w:t>Target Setting</w:t>
      </w:r>
      <w:r w:rsidR="00FF351D">
        <w:rPr>
          <w:rFonts w:asciiTheme="minorHAnsi" w:hAnsiTheme="minorHAnsi" w:cstheme="minorHAnsi"/>
          <w:szCs w:val="24"/>
        </w:rPr>
        <w:t xml:space="preserve"> and </w:t>
      </w:r>
      <w:r w:rsidR="00FF351D" w:rsidRPr="00F82507">
        <w:rPr>
          <w:rFonts w:asciiTheme="minorHAnsi" w:hAnsiTheme="minorHAnsi" w:cstheme="minorHAnsi"/>
          <w:szCs w:val="24"/>
        </w:rPr>
        <w:t>Federal Requirement</w:t>
      </w:r>
      <w:r w:rsidR="00FF351D">
        <w:rPr>
          <w:rFonts w:asciiTheme="minorHAnsi" w:hAnsiTheme="minorHAnsi" w:cstheme="minorHAnsi"/>
          <w:szCs w:val="24"/>
        </w:rPr>
        <w:t>s</w:t>
      </w:r>
      <w:r w:rsidR="00FF351D" w:rsidRPr="00F82507">
        <w:rPr>
          <w:rFonts w:asciiTheme="minorHAnsi" w:hAnsiTheme="minorHAnsi" w:cstheme="minorHAnsi"/>
          <w:szCs w:val="24"/>
        </w:rPr>
        <w:t xml:space="preserve"> </w:t>
      </w:r>
      <w:r w:rsidR="00DB1BFB">
        <w:rPr>
          <w:rFonts w:asciiTheme="minorHAnsi" w:hAnsiTheme="minorHAnsi" w:cstheme="minorHAnsi"/>
          <w:szCs w:val="24"/>
        </w:rPr>
        <w:t xml:space="preserve">Materials and </w:t>
      </w:r>
      <w:r w:rsidR="00FF351D">
        <w:rPr>
          <w:rFonts w:asciiTheme="minorHAnsi" w:hAnsiTheme="minorHAnsi" w:cstheme="minorHAnsi"/>
          <w:szCs w:val="24"/>
        </w:rPr>
        <w:t>Resources Review</w:t>
      </w:r>
    </w:p>
    <w:p w14:paraId="6D92DC36" w14:textId="042EB2A4" w:rsidR="00F82507" w:rsidRPr="00F82507" w:rsidRDefault="001669CF" w:rsidP="00F82507">
      <w:pPr>
        <w:pStyle w:val="ListParagraph"/>
        <w:numPr>
          <w:ilvl w:val="1"/>
          <w:numId w:val="2"/>
        </w:numPr>
        <w:rPr>
          <w:rFonts w:asciiTheme="minorHAnsi" w:hAnsiTheme="minorHAnsi" w:cstheme="minorHAnsi"/>
          <w:szCs w:val="24"/>
        </w:rPr>
      </w:pPr>
      <w:r>
        <w:rPr>
          <w:rFonts w:asciiTheme="minorHAnsi" w:hAnsiTheme="minorHAnsi" w:cstheme="minorHAnsi"/>
          <w:szCs w:val="24"/>
        </w:rPr>
        <w:t xml:space="preserve">IDEA Part C </w:t>
      </w:r>
      <w:r w:rsidR="00F82507" w:rsidRPr="00F82507">
        <w:rPr>
          <w:rFonts w:asciiTheme="minorHAnsi" w:hAnsiTheme="minorHAnsi" w:cstheme="minorHAnsi"/>
          <w:szCs w:val="24"/>
        </w:rPr>
        <w:t xml:space="preserve">Stakeholder </w:t>
      </w:r>
      <w:r>
        <w:rPr>
          <w:rFonts w:asciiTheme="minorHAnsi" w:hAnsiTheme="minorHAnsi" w:cstheme="minorHAnsi"/>
          <w:szCs w:val="24"/>
        </w:rPr>
        <w:t>APR Target Setting</w:t>
      </w:r>
      <w:r w:rsidR="00F82507" w:rsidRPr="00F82507">
        <w:rPr>
          <w:rFonts w:asciiTheme="minorHAnsi" w:hAnsiTheme="minorHAnsi" w:cstheme="minorHAnsi"/>
          <w:szCs w:val="24"/>
        </w:rPr>
        <w:t xml:space="preserve"> </w:t>
      </w:r>
      <w:r w:rsidR="00FF351D">
        <w:rPr>
          <w:rFonts w:asciiTheme="minorHAnsi" w:hAnsiTheme="minorHAnsi" w:cstheme="minorHAnsi"/>
          <w:szCs w:val="24"/>
        </w:rPr>
        <w:t>meeting – November 9, 2021</w:t>
      </w:r>
      <w:r>
        <w:rPr>
          <w:rFonts w:asciiTheme="minorHAnsi" w:hAnsiTheme="minorHAnsi" w:cstheme="minorHAnsi"/>
          <w:szCs w:val="24"/>
        </w:rPr>
        <w:t>, 10 a.m. – 11:30 a.m.</w:t>
      </w:r>
    </w:p>
    <w:p w14:paraId="60B7F356" w14:textId="77777777" w:rsidR="006F1C39" w:rsidRPr="006F1C39" w:rsidRDefault="006F1C39" w:rsidP="006F1C39">
      <w:pPr>
        <w:ind w:left="2160" w:firstLine="270"/>
        <w:rPr>
          <w:rFonts w:asciiTheme="minorHAnsi" w:hAnsiTheme="minorHAnsi" w:cstheme="minorHAnsi"/>
          <w:i/>
          <w:iCs/>
          <w:szCs w:val="24"/>
        </w:rPr>
      </w:pPr>
      <w:r w:rsidRPr="006F1C39">
        <w:rPr>
          <w:rFonts w:asciiTheme="minorHAnsi" w:hAnsiTheme="minorHAnsi" w:cstheme="minorHAnsi"/>
          <w:i/>
          <w:iCs/>
          <w:szCs w:val="24"/>
        </w:rPr>
        <w:t>Lori Ann Malina-Lovell, DrPH, Part C Coordinator</w:t>
      </w:r>
    </w:p>
    <w:p w14:paraId="4248ADCD" w14:textId="77777777" w:rsidR="00F82507" w:rsidRPr="00F82507" w:rsidRDefault="00F82507" w:rsidP="00F82507">
      <w:pPr>
        <w:pStyle w:val="ListParagraph"/>
        <w:ind w:left="1440"/>
        <w:rPr>
          <w:rFonts w:asciiTheme="minorHAnsi" w:hAnsiTheme="minorHAnsi" w:cstheme="minorHAnsi"/>
          <w:szCs w:val="24"/>
        </w:rPr>
      </w:pPr>
    </w:p>
    <w:p w14:paraId="5632AFCD" w14:textId="0E87F2A1" w:rsidR="0050124F" w:rsidRPr="0050124F" w:rsidRDefault="001D6E07" w:rsidP="00F82507">
      <w:pPr>
        <w:numPr>
          <w:ilvl w:val="0"/>
          <w:numId w:val="2"/>
        </w:numPr>
        <w:rPr>
          <w:rFonts w:asciiTheme="minorHAnsi" w:hAnsiTheme="minorHAnsi" w:cstheme="minorHAnsi"/>
        </w:rPr>
      </w:pPr>
      <w:r w:rsidRPr="00F80010">
        <w:rPr>
          <w:rFonts w:asciiTheme="minorHAnsi" w:hAnsiTheme="minorHAnsi" w:cstheme="minorHAnsi"/>
        </w:rPr>
        <w:t xml:space="preserve">IDEA </w:t>
      </w:r>
      <w:r w:rsidR="005822F2" w:rsidRPr="00F80010">
        <w:rPr>
          <w:rFonts w:asciiTheme="minorHAnsi" w:hAnsiTheme="minorHAnsi" w:cstheme="minorHAnsi"/>
        </w:rPr>
        <w:t>Part C Information</w:t>
      </w:r>
      <w:r w:rsidRPr="00F80010">
        <w:rPr>
          <w:rFonts w:asciiTheme="minorHAnsi" w:hAnsiTheme="minorHAnsi" w:cstheme="minorHAnsi"/>
        </w:rPr>
        <w:t xml:space="preserve"> and Reports</w:t>
      </w:r>
    </w:p>
    <w:p w14:paraId="507E755D" w14:textId="322959EA" w:rsidR="00FF351D" w:rsidRPr="00FF351D" w:rsidRDefault="00FF351D" w:rsidP="00FF351D">
      <w:pPr>
        <w:pStyle w:val="ListParagraph"/>
        <w:numPr>
          <w:ilvl w:val="1"/>
          <w:numId w:val="2"/>
        </w:numPr>
        <w:rPr>
          <w:rFonts w:asciiTheme="minorHAnsi" w:hAnsiTheme="minorHAnsi" w:cstheme="minorHAnsi"/>
          <w:szCs w:val="24"/>
        </w:rPr>
      </w:pPr>
      <w:r w:rsidRPr="00F82507">
        <w:rPr>
          <w:rFonts w:asciiTheme="minorHAnsi" w:hAnsiTheme="minorHAnsi" w:cstheme="minorHAnsi"/>
          <w:szCs w:val="24"/>
        </w:rPr>
        <w:t>By-laws</w:t>
      </w:r>
      <w:r>
        <w:rPr>
          <w:rFonts w:asciiTheme="minorHAnsi" w:hAnsiTheme="minorHAnsi" w:cstheme="minorHAnsi"/>
          <w:szCs w:val="24"/>
        </w:rPr>
        <w:t xml:space="preserve">, Robert’s Rules of Order, and Open Meeting Law Manual </w:t>
      </w:r>
      <w:r w:rsidRPr="00F82507">
        <w:rPr>
          <w:rFonts w:asciiTheme="minorHAnsi" w:hAnsiTheme="minorHAnsi" w:cstheme="minorHAnsi"/>
          <w:szCs w:val="24"/>
        </w:rPr>
        <w:t xml:space="preserve"> (</w:t>
      </w:r>
      <w:r>
        <w:rPr>
          <w:rFonts w:asciiTheme="minorHAnsi" w:hAnsiTheme="minorHAnsi" w:cstheme="minorHAnsi"/>
          <w:szCs w:val="24"/>
        </w:rPr>
        <w:t>Information Only</w:t>
      </w:r>
      <w:r w:rsidRPr="00F82507">
        <w:rPr>
          <w:rFonts w:asciiTheme="minorHAnsi" w:hAnsiTheme="minorHAnsi" w:cstheme="minorHAnsi"/>
          <w:szCs w:val="24"/>
        </w:rPr>
        <w:t>)</w:t>
      </w:r>
    </w:p>
    <w:p w14:paraId="747918E5" w14:textId="65A23EDC" w:rsidR="0050124F" w:rsidRPr="0050124F" w:rsidRDefault="0050124F" w:rsidP="00F82507">
      <w:pPr>
        <w:pStyle w:val="ListParagraph"/>
        <w:numPr>
          <w:ilvl w:val="1"/>
          <w:numId w:val="2"/>
        </w:numPr>
        <w:spacing w:line="276" w:lineRule="auto"/>
        <w:rPr>
          <w:rFonts w:asciiTheme="minorHAnsi" w:hAnsiTheme="minorHAnsi" w:cstheme="minorHAnsi"/>
        </w:rPr>
      </w:pPr>
      <w:r w:rsidRPr="0050124F">
        <w:rPr>
          <w:rFonts w:asciiTheme="minorHAnsi" w:hAnsiTheme="minorHAnsi" w:cstheme="minorHAnsi"/>
        </w:rPr>
        <w:t xml:space="preserve">Announcement </w:t>
      </w:r>
      <w:r w:rsidR="001669CF">
        <w:rPr>
          <w:rFonts w:asciiTheme="minorHAnsi" w:hAnsiTheme="minorHAnsi" w:cstheme="minorHAnsi"/>
        </w:rPr>
        <w:t>regarding</w:t>
      </w:r>
      <w:r w:rsidRPr="0050124F">
        <w:rPr>
          <w:rFonts w:asciiTheme="minorHAnsi" w:hAnsiTheme="minorHAnsi" w:cstheme="minorHAnsi"/>
        </w:rPr>
        <w:t xml:space="preserve"> Dan Dinnell, IDEA Part C Family Resource Coordinator and Information &amp; Referral Specialist</w:t>
      </w:r>
    </w:p>
    <w:p w14:paraId="40ABD9D0" w14:textId="40C22E5A" w:rsidR="001D6E07" w:rsidRPr="00F80010" w:rsidRDefault="001D6E07" w:rsidP="00F82507">
      <w:pPr>
        <w:pStyle w:val="ListParagraph"/>
        <w:numPr>
          <w:ilvl w:val="1"/>
          <w:numId w:val="2"/>
        </w:numPr>
        <w:rPr>
          <w:rFonts w:asciiTheme="minorHAnsi" w:hAnsiTheme="minorHAnsi" w:cstheme="minorHAnsi"/>
        </w:rPr>
      </w:pPr>
      <w:r w:rsidRPr="00F80010">
        <w:rPr>
          <w:rFonts w:asciiTheme="minorHAnsi" w:hAnsiTheme="minorHAnsi" w:cstheme="minorHAnsi"/>
        </w:rPr>
        <w:t>Update on the Nevada Pyramid Model Implementation</w:t>
      </w:r>
    </w:p>
    <w:p w14:paraId="02D88E62" w14:textId="33E7B429" w:rsidR="0094178E" w:rsidRPr="00F80010" w:rsidRDefault="001D6E07" w:rsidP="00F82507">
      <w:pPr>
        <w:pStyle w:val="ListParagraph"/>
        <w:numPr>
          <w:ilvl w:val="1"/>
          <w:numId w:val="2"/>
        </w:numPr>
        <w:rPr>
          <w:rFonts w:asciiTheme="minorHAnsi" w:hAnsiTheme="minorHAnsi" w:cstheme="minorHAnsi"/>
        </w:rPr>
      </w:pPr>
      <w:r w:rsidRPr="00F80010">
        <w:rPr>
          <w:rFonts w:asciiTheme="minorHAnsi" w:hAnsiTheme="minorHAnsi" w:cstheme="minorHAnsi"/>
        </w:rPr>
        <w:t>Complaint Matrix</w:t>
      </w:r>
    </w:p>
    <w:p w14:paraId="4716479A" w14:textId="5F9F34B8" w:rsidR="0094178E" w:rsidRPr="00CE3F18" w:rsidRDefault="0094178E" w:rsidP="00F82507">
      <w:pPr>
        <w:pStyle w:val="ListParagraph"/>
        <w:numPr>
          <w:ilvl w:val="1"/>
          <w:numId w:val="2"/>
        </w:numPr>
        <w:rPr>
          <w:rFonts w:asciiTheme="minorHAnsi" w:hAnsiTheme="minorHAnsi" w:cstheme="minorHAnsi"/>
        </w:rPr>
      </w:pPr>
      <w:r w:rsidRPr="00CE3F18">
        <w:rPr>
          <w:rFonts w:asciiTheme="minorHAnsi" w:hAnsiTheme="minorHAnsi" w:cstheme="minorHAnsi"/>
        </w:rPr>
        <w:t>ICC SFY2</w:t>
      </w:r>
      <w:r w:rsidR="000425D7" w:rsidRPr="00CE3F18">
        <w:rPr>
          <w:rFonts w:asciiTheme="minorHAnsi" w:hAnsiTheme="minorHAnsi" w:cstheme="minorHAnsi"/>
        </w:rPr>
        <w:t>2</w:t>
      </w:r>
      <w:r w:rsidRPr="00CE3F18">
        <w:rPr>
          <w:rFonts w:asciiTheme="minorHAnsi" w:hAnsiTheme="minorHAnsi" w:cstheme="minorHAnsi"/>
        </w:rPr>
        <w:t xml:space="preserve"> Budget</w:t>
      </w:r>
      <w:r w:rsidR="00CE3F18">
        <w:rPr>
          <w:rFonts w:asciiTheme="minorHAnsi" w:hAnsiTheme="minorHAnsi" w:cstheme="minorHAnsi"/>
        </w:rPr>
        <w:t xml:space="preserve"> and 2022 ICC Calendar Quote</w:t>
      </w:r>
    </w:p>
    <w:p w14:paraId="11A30F0B" w14:textId="77777777" w:rsidR="005822F2" w:rsidRPr="00F80010" w:rsidRDefault="005822F2" w:rsidP="005822F2">
      <w:pPr>
        <w:ind w:left="2520"/>
        <w:rPr>
          <w:rFonts w:asciiTheme="minorHAnsi" w:hAnsiTheme="minorHAnsi" w:cstheme="minorHAnsi"/>
          <w:i/>
        </w:rPr>
      </w:pPr>
      <w:r w:rsidRPr="00F80010">
        <w:rPr>
          <w:rFonts w:asciiTheme="minorHAnsi" w:hAnsiTheme="minorHAnsi" w:cstheme="minorHAnsi"/>
          <w:i/>
        </w:rPr>
        <w:t>IDEA Part C Office Staff</w:t>
      </w:r>
    </w:p>
    <w:p w14:paraId="3784DEAE" w14:textId="77777777" w:rsidR="005822F2" w:rsidRPr="00F80010" w:rsidRDefault="005822F2" w:rsidP="005822F2">
      <w:pPr>
        <w:ind w:left="2880"/>
        <w:rPr>
          <w:rFonts w:asciiTheme="minorHAnsi" w:hAnsiTheme="minorHAnsi" w:cstheme="minorHAnsi"/>
          <w:i/>
        </w:rPr>
      </w:pPr>
    </w:p>
    <w:p w14:paraId="7F5F9033" w14:textId="69018613" w:rsidR="005822F2" w:rsidRPr="00F80010" w:rsidRDefault="005822F2" w:rsidP="00F82507">
      <w:pPr>
        <w:numPr>
          <w:ilvl w:val="0"/>
          <w:numId w:val="2"/>
        </w:numPr>
        <w:rPr>
          <w:rFonts w:asciiTheme="minorHAnsi" w:hAnsiTheme="minorHAnsi" w:cstheme="minorHAnsi"/>
          <w:b/>
        </w:rPr>
      </w:pPr>
      <w:r w:rsidRPr="00F80010">
        <w:rPr>
          <w:rFonts w:asciiTheme="minorHAnsi" w:hAnsiTheme="minorHAnsi" w:cstheme="minorHAnsi"/>
        </w:rPr>
        <w:t xml:space="preserve">Consider Agenda Items for Next Meeting </w:t>
      </w:r>
      <w:r w:rsidRPr="00F80010">
        <w:rPr>
          <w:rFonts w:asciiTheme="minorHAnsi" w:hAnsiTheme="minorHAnsi" w:cstheme="minorHAnsi"/>
          <w:b/>
          <w:u w:val="single"/>
        </w:rPr>
        <w:t>(For Possible Action)</w:t>
      </w:r>
      <w:r w:rsidR="002B0E85" w:rsidRPr="00F80010">
        <w:rPr>
          <w:rFonts w:asciiTheme="minorHAnsi" w:hAnsiTheme="minorHAnsi" w:cstheme="minorHAnsi"/>
        </w:rPr>
        <w:t>:</w:t>
      </w:r>
    </w:p>
    <w:p w14:paraId="00AEE33D" w14:textId="64E4937F" w:rsidR="005822F2" w:rsidRPr="00F80010" w:rsidRDefault="0050124F" w:rsidP="002F1BB5">
      <w:pPr>
        <w:ind w:left="2520"/>
        <w:rPr>
          <w:rFonts w:asciiTheme="minorHAnsi" w:hAnsiTheme="minorHAnsi" w:cstheme="minorHAnsi"/>
          <w:i/>
        </w:rPr>
      </w:pPr>
      <w:r>
        <w:rPr>
          <w:rFonts w:asciiTheme="minorHAnsi" w:hAnsiTheme="minorHAnsi" w:cstheme="minorHAnsi"/>
          <w:i/>
        </w:rPr>
        <w:t>Sherry Waugh</w:t>
      </w:r>
      <w:r w:rsidR="002F1BB5" w:rsidRPr="00F80010">
        <w:rPr>
          <w:rFonts w:asciiTheme="minorHAnsi" w:hAnsiTheme="minorHAnsi" w:cstheme="minorHAnsi"/>
          <w:i/>
        </w:rPr>
        <w:t>, Co-Chair</w:t>
      </w:r>
    </w:p>
    <w:p w14:paraId="734B91A7" w14:textId="77777777" w:rsidR="002F1BB5" w:rsidRPr="00F80010" w:rsidRDefault="002F1BB5" w:rsidP="002F1BB5">
      <w:pPr>
        <w:ind w:left="2160"/>
        <w:rPr>
          <w:rFonts w:asciiTheme="minorHAnsi" w:hAnsiTheme="minorHAnsi" w:cstheme="minorHAnsi"/>
          <w:sz w:val="24"/>
          <w:szCs w:val="24"/>
        </w:rPr>
      </w:pPr>
    </w:p>
    <w:p w14:paraId="19193B57" w14:textId="5C028DA9" w:rsidR="006438D1" w:rsidRPr="00F80010" w:rsidRDefault="005822F2" w:rsidP="00F82507">
      <w:pPr>
        <w:numPr>
          <w:ilvl w:val="0"/>
          <w:numId w:val="2"/>
        </w:numPr>
        <w:rPr>
          <w:rFonts w:asciiTheme="minorHAnsi" w:hAnsiTheme="minorHAnsi" w:cstheme="minorHAnsi"/>
        </w:rPr>
      </w:pPr>
      <w:r w:rsidRPr="00F80010">
        <w:rPr>
          <w:rFonts w:asciiTheme="minorHAnsi" w:hAnsiTheme="minorHAnsi" w:cstheme="minorHAnsi"/>
        </w:rPr>
        <w:t xml:space="preserve">Schedule Future Meetings </w:t>
      </w:r>
      <w:r w:rsidRPr="00F80010">
        <w:rPr>
          <w:rFonts w:asciiTheme="minorHAnsi" w:hAnsiTheme="minorHAnsi" w:cstheme="minorHAnsi"/>
          <w:b/>
          <w:u w:val="single"/>
        </w:rPr>
        <w:t>(For Possible Action)</w:t>
      </w:r>
      <w:r w:rsidR="002B0E85" w:rsidRPr="00F80010">
        <w:rPr>
          <w:rFonts w:asciiTheme="minorHAnsi" w:hAnsiTheme="minorHAnsi" w:cstheme="minorHAnsi"/>
        </w:rPr>
        <w:t>:</w:t>
      </w:r>
    </w:p>
    <w:p w14:paraId="0F120CDE" w14:textId="6F4DF1EE" w:rsidR="00896229" w:rsidRPr="00F80010" w:rsidRDefault="0050124F" w:rsidP="005822F2">
      <w:pPr>
        <w:ind w:left="2520"/>
        <w:rPr>
          <w:rFonts w:asciiTheme="minorHAnsi" w:hAnsiTheme="minorHAnsi" w:cstheme="minorHAnsi"/>
          <w:i/>
        </w:rPr>
      </w:pPr>
      <w:r>
        <w:rPr>
          <w:rFonts w:asciiTheme="minorHAnsi" w:hAnsiTheme="minorHAnsi" w:cstheme="minorHAnsi"/>
          <w:i/>
        </w:rPr>
        <w:t>Sherry Waugh</w:t>
      </w:r>
      <w:r w:rsidR="005822F2" w:rsidRPr="00F80010">
        <w:rPr>
          <w:rFonts w:asciiTheme="minorHAnsi" w:hAnsiTheme="minorHAnsi" w:cstheme="minorHAnsi"/>
          <w:i/>
        </w:rPr>
        <w:t>, Co-Chair</w:t>
      </w:r>
    </w:p>
    <w:p w14:paraId="42073ADC" w14:textId="77777777" w:rsidR="005822F2" w:rsidRPr="00F80010" w:rsidRDefault="005822F2" w:rsidP="005822F2">
      <w:pPr>
        <w:ind w:left="2880"/>
        <w:rPr>
          <w:rFonts w:asciiTheme="minorHAnsi" w:hAnsiTheme="minorHAnsi" w:cstheme="minorHAnsi"/>
          <w:i/>
        </w:rPr>
      </w:pPr>
    </w:p>
    <w:p w14:paraId="2A69DEAB" w14:textId="79CD83A7" w:rsidR="005822F2" w:rsidRPr="00F80010" w:rsidRDefault="005822F2" w:rsidP="00F82507">
      <w:pPr>
        <w:numPr>
          <w:ilvl w:val="0"/>
          <w:numId w:val="2"/>
        </w:numPr>
        <w:rPr>
          <w:rFonts w:asciiTheme="minorHAnsi" w:hAnsiTheme="minorHAnsi" w:cstheme="minorHAnsi"/>
          <w:i/>
        </w:rPr>
      </w:pPr>
      <w:r w:rsidRPr="00F80010">
        <w:rPr>
          <w:rFonts w:asciiTheme="minorHAnsi" w:hAnsiTheme="minorHAnsi" w:cstheme="minorHAnsi"/>
        </w:rPr>
        <w:t>Public Comment –</w:t>
      </w:r>
    </w:p>
    <w:p w14:paraId="3A900A4E" w14:textId="77777777" w:rsidR="005822F2" w:rsidRPr="00F80010" w:rsidRDefault="005822F2" w:rsidP="005822F2">
      <w:pPr>
        <w:spacing w:after="240"/>
        <w:ind w:left="720"/>
        <w:rPr>
          <w:rFonts w:asciiTheme="minorHAnsi" w:hAnsiTheme="minorHAnsi" w:cstheme="minorHAnsi"/>
        </w:rPr>
      </w:pPr>
      <w:r w:rsidRPr="00F80010">
        <w:rPr>
          <w:rFonts w:asciiTheme="minorHAnsi" w:hAnsiTheme="minorHAnsi" w:cstheme="minorHAnsi"/>
          <w:sz w:val="18"/>
        </w:rPr>
        <w:t>(No action may be taken on a matter raised under this item of the agenda until the matter itself has been specifically included on an agenda as an item upon which action will be taken.)</w:t>
      </w:r>
    </w:p>
    <w:p w14:paraId="42E8376A" w14:textId="77777777" w:rsidR="005822F2" w:rsidRPr="00F80010" w:rsidRDefault="005822F2" w:rsidP="00F82507">
      <w:pPr>
        <w:numPr>
          <w:ilvl w:val="0"/>
          <w:numId w:val="2"/>
        </w:numPr>
        <w:rPr>
          <w:rFonts w:asciiTheme="minorHAnsi" w:hAnsiTheme="minorHAnsi" w:cstheme="minorHAnsi"/>
        </w:rPr>
      </w:pPr>
      <w:r w:rsidRPr="00F80010">
        <w:rPr>
          <w:rFonts w:asciiTheme="minorHAnsi" w:hAnsiTheme="minorHAnsi" w:cstheme="minorHAnsi"/>
        </w:rPr>
        <w:t>Adjournment</w:t>
      </w:r>
    </w:p>
    <w:p w14:paraId="61A2B89E" w14:textId="1D7D6375" w:rsidR="005822F2" w:rsidRPr="00F80010" w:rsidRDefault="0050124F" w:rsidP="005822F2">
      <w:pPr>
        <w:ind w:left="2520"/>
        <w:rPr>
          <w:rFonts w:asciiTheme="minorHAnsi" w:hAnsiTheme="minorHAnsi" w:cstheme="minorHAnsi"/>
          <w:sz w:val="24"/>
          <w:szCs w:val="24"/>
        </w:rPr>
      </w:pPr>
      <w:r>
        <w:rPr>
          <w:rFonts w:asciiTheme="minorHAnsi" w:hAnsiTheme="minorHAnsi" w:cstheme="minorHAnsi"/>
          <w:i/>
        </w:rPr>
        <w:t>Sherry Waugh</w:t>
      </w:r>
      <w:r w:rsidR="005822F2" w:rsidRPr="00F80010">
        <w:rPr>
          <w:rFonts w:asciiTheme="minorHAnsi" w:hAnsiTheme="minorHAnsi" w:cstheme="minorHAnsi"/>
          <w:i/>
        </w:rPr>
        <w:t>, Co-Chair</w:t>
      </w:r>
    </w:p>
    <w:p w14:paraId="3A9180CE" w14:textId="77777777" w:rsidR="005822F2" w:rsidRPr="00F80010" w:rsidRDefault="00E9706F" w:rsidP="00CE3F18">
      <w:pPr>
        <w:spacing w:after="240"/>
        <w:rPr>
          <w:rFonts w:asciiTheme="minorHAnsi" w:hAnsiTheme="minorHAnsi" w:cstheme="minorHAnsi"/>
          <w:bCs/>
        </w:rPr>
      </w:pPr>
      <w:r>
        <w:rPr>
          <w:rFonts w:asciiTheme="minorHAnsi" w:hAnsiTheme="minorHAnsi" w:cstheme="minorHAnsi"/>
          <w:bCs/>
        </w:rPr>
        <w:lastRenderedPageBreak/>
        <w:pict w14:anchorId="111247C5">
          <v:rect id="_x0000_i1025" style="width:426.8pt;height:.25pt" o:hrpct="988" o:hrstd="t" o:hr="t" fillcolor="gray" stroked="f"/>
        </w:pict>
      </w:r>
    </w:p>
    <w:p w14:paraId="7B073EE4" w14:textId="77777777" w:rsidR="005822F2" w:rsidRPr="00F80010" w:rsidRDefault="005822F2" w:rsidP="005822F2">
      <w:pPr>
        <w:spacing w:after="240"/>
        <w:jc w:val="both"/>
        <w:rPr>
          <w:rFonts w:asciiTheme="minorHAnsi" w:hAnsiTheme="minorHAnsi" w:cstheme="minorHAnsi"/>
          <w:b/>
          <w:bCs/>
          <w:sz w:val="18"/>
          <w:szCs w:val="17"/>
        </w:rPr>
      </w:pPr>
      <w:r w:rsidRPr="00F80010">
        <w:rPr>
          <w:rFonts w:asciiTheme="minorHAnsi" w:hAnsiTheme="minorHAnsi" w:cstheme="minorHAnsi"/>
          <w:bCs/>
          <w:sz w:val="17"/>
          <w:szCs w:val="17"/>
        </w:rPr>
        <w:t xml:space="preserve">NOTE:  </w:t>
      </w:r>
      <w:r w:rsidRPr="00F80010">
        <w:rPr>
          <w:rFonts w:asciiTheme="minorHAnsi" w:hAnsiTheme="minorHAnsi" w:cstheme="minorHAnsi"/>
          <w:bCs/>
          <w:sz w:val="18"/>
          <w:szCs w:val="17"/>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p>
    <w:p w14:paraId="6004ABC9" w14:textId="77777777" w:rsidR="005822F2" w:rsidRPr="00F80010" w:rsidRDefault="005822F2" w:rsidP="005822F2">
      <w:pPr>
        <w:rPr>
          <w:rFonts w:asciiTheme="minorHAnsi" w:hAnsiTheme="minorHAnsi" w:cstheme="minorHAnsi"/>
          <w:bCs/>
          <w:sz w:val="18"/>
          <w:szCs w:val="17"/>
        </w:rPr>
      </w:pPr>
      <w:r w:rsidRPr="00F80010">
        <w:rPr>
          <w:rFonts w:asciiTheme="minorHAnsi" w:hAnsiTheme="minorHAnsi" w:cstheme="minorHAnsi"/>
          <w:bCs/>
          <w:sz w:val="18"/>
          <w:szCs w:val="17"/>
        </w:rPr>
        <w:t>Parking fees may apply at meeting locations.  Please check the websites of the specific locations to determine if permits are required and for prevailing rates.</w:t>
      </w:r>
    </w:p>
    <w:p w14:paraId="2E3F1AB5" w14:textId="77777777" w:rsidR="005822F2" w:rsidRPr="00F80010" w:rsidRDefault="005822F2" w:rsidP="005822F2">
      <w:pPr>
        <w:rPr>
          <w:rFonts w:asciiTheme="minorHAnsi" w:hAnsiTheme="minorHAnsi" w:cstheme="minorHAnsi"/>
          <w:sz w:val="18"/>
          <w:szCs w:val="17"/>
        </w:rPr>
      </w:pPr>
    </w:p>
    <w:p w14:paraId="45F05FAE" w14:textId="61E0F18B" w:rsidR="005822F2" w:rsidRPr="00F80010" w:rsidRDefault="005822F2" w:rsidP="005822F2">
      <w:pPr>
        <w:rPr>
          <w:rFonts w:asciiTheme="minorHAnsi" w:hAnsiTheme="minorHAnsi" w:cstheme="minorHAnsi"/>
          <w:b/>
          <w:bCs/>
          <w:sz w:val="18"/>
          <w:szCs w:val="17"/>
        </w:rPr>
      </w:pPr>
      <w:r w:rsidRPr="00F80010">
        <w:rPr>
          <w:rFonts w:asciiTheme="minorHAnsi" w:hAnsiTheme="minorHAnsi" w:cstheme="minorHAnsi"/>
          <w:sz w:val="18"/>
          <w:szCs w:val="17"/>
        </w:rPr>
        <w:t>We are pleased to make reasonable accommodations for members of the public who have disabilities and wish to attend the meeting.  If special arrangements for the meeting are necessary, please notify Mary Garrison at (775) 687-050</w:t>
      </w:r>
      <w:r w:rsidR="00336F9D" w:rsidRPr="00F80010">
        <w:rPr>
          <w:rFonts w:asciiTheme="minorHAnsi" w:hAnsiTheme="minorHAnsi" w:cstheme="minorHAnsi"/>
          <w:sz w:val="18"/>
          <w:szCs w:val="17"/>
        </w:rPr>
        <w:t>8</w:t>
      </w:r>
      <w:r w:rsidRPr="00F80010">
        <w:rPr>
          <w:rFonts w:asciiTheme="minorHAnsi" w:hAnsiTheme="minorHAnsi" w:cstheme="minorHAnsi"/>
          <w:sz w:val="18"/>
          <w:szCs w:val="17"/>
        </w:rPr>
        <w:t xml:space="preserve"> as soon as possible and at least two days in advance of the meeting.  If you wish, you may e-mail </w:t>
      </w:r>
      <w:r w:rsidR="008A1499" w:rsidRPr="00F80010">
        <w:rPr>
          <w:rFonts w:asciiTheme="minorHAnsi" w:hAnsiTheme="minorHAnsi" w:cstheme="minorHAnsi"/>
          <w:sz w:val="18"/>
          <w:szCs w:val="17"/>
        </w:rPr>
        <w:t>me</w:t>
      </w:r>
      <w:r w:rsidRPr="00F80010">
        <w:rPr>
          <w:rFonts w:asciiTheme="minorHAnsi" w:hAnsiTheme="minorHAnsi" w:cstheme="minorHAnsi"/>
          <w:sz w:val="18"/>
          <w:szCs w:val="17"/>
        </w:rPr>
        <w:t xml:space="preserve"> at </w:t>
      </w:r>
      <w:r w:rsidR="00336F9D" w:rsidRPr="00F80010">
        <w:rPr>
          <w:rFonts w:asciiTheme="minorHAnsi" w:hAnsiTheme="minorHAnsi" w:cstheme="minorHAnsi"/>
          <w:sz w:val="18"/>
          <w:szCs w:val="17"/>
        </w:rPr>
        <w:t>mgarrison@dhhs.nv.gov</w:t>
      </w:r>
      <w:r w:rsidR="008A1499" w:rsidRPr="00F80010">
        <w:rPr>
          <w:rFonts w:asciiTheme="minorHAnsi" w:hAnsiTheme="minorHAnsi" w:cstheme="minorHAnsi"/>
          <w:sz w:val="18"/>
          <w:szCs w:val="17"/>
        </w:rPr>
        <w:t>.</w:t>
      </w:r>
    </w:p>
    <w:p w14:paraId="31936C74" w14:textId="77777777" w:rsidR="005822F2" w:rsidRPr="00F80010" w:rsidRDefault="005822F2" w:rsidP="005822F2">
      <w:pPr>
        <w:rPr>
          <w:rFonts w:asciiTheme="minorHAnsi" w:hAnsiTheme="minorHAnsi" w:cstheme="minorHAnsi"/>
          <w:b/>
          <w:i/>
        </w:rPr>
      </w:pPr>
    </w:p>
    <w:p w14:paraId="7FB47A99" w14:textId="77777777" w:rsidR="005822F2" w:rsidRPr="00F80010" w:rsidRDefault="005822F2" w:rsidP="005822F2">
      <w:pPr>
        <w:spacing w:after="120"/>
        <w:rPr>
          <w:rFonts w:asciiTheme="minorHAnsi" w:hAnsiTheme="minorHAnsi" w:cstheme="minorHAnsi"/>
          <w:b/>
          <w:i/>
          <w:sz w:val="20"/>
        </w:rPr>
      </w:pPr>
      <w:r w:rsidRPr="00F80010">
        <w:rPr>
          <w:rFonts w:asciiTheme="minorHAnsi" w:hAnsiTheme="minorHAnsi" w:cstheme="minorHAnsi"/>
          <w:b/>
          <w:i/>
          <w:sz w:val="20"/>
        </w:rPr>
        <w:t>Agenda Posted at the Following Locations:</w:t>
      </w:r>
    </w:p>
    <w:p w14:paraId="49D04554"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Aging and Disability Services Division, Carson City Office, 3416 Goni Road, Ste D-132, Carson City</w:t>
      </w:r>
    </w:p>
    <w:p w14:paraId="56008A32"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Aging and Disability Services Division, Reno Office, 9670 Gateway Drive, Ste 200, Reno</w:t>
      </w:r>
    </w:p>
    <w:p w14:paraId="6DC28278"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Advanced Pediatric Therapies, 1625 E. Prater Way Ste 107, Sparks</w:t>
      </w:r>
    </w:p>
    <w:p w14:paraId="5A141B6C"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Clark County Public Library, 1401 E. Flamingo, Las Vegas</w:t>
      </w:r>
    </w:p>
    <w:p w14:paraId="506CD261"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Desert Resource Center, 1391 S. Jones Blvd., Las Vegas</w:t>
      </w:r>
    </w:p>
    <w:p w14:paraId="79CFAC66" w14:textId="39F93A79" w:rsidR="005822F2" w:rsidRPr="00F80010" w:rsidRDefault="00336F9D"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Capability Health and Human Services-</w:t>
      </w:r>
      <w:r w:rsidR="005822F2" w:rsidRPr="00F80010">
        <w:rPr>
          <w:rFonts w:asciiTheme="minorHAnsi" w:hAnsiTheme="minorHAnsi" w:cstheme="minorHAnsi"/>
          <w:sz w:val="17"/>
          <w:szCs w:val="17"/>
        </w:rPr>
        <w:t>South, 7281 W Charleston Blvd., Las Vegas</w:t>
      </w:r>
    </w:p>
    <w:p w14:paraId="2F15CB1A"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Elko County Public Library, 720 Court, Elko</w:t>
      </w:r>
    </w:p>
    <w:p w14:paraId="721D7CA2" w14:textId="14D41DE2" w:rsidR="005822F2"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IDEA Part C Office, 1000 E Williams St, Ste 105, Carson City</w:t>
      </w:r>
    </w:p>
    <w:p w14:paraId="288B1D0D" w14:textId="411EAC25" w:rsidR="008F41F2" w:rsidRPr="00F80010" w:rsidRDefault="008F41F2" w:rsidP="005822F2">
      <w:pPr>
        <w:numPr>
          <w:ilvl w:val="0"/>
          <w:numId w:val="1"/>
        </w:numPr>
        <w:spacing w:after="40"/>
        <w:rPr>
          <w:rFonts w:asciiTheme="minorHAnsi" w:hAnsiTheme="minorHAnsi" w:cstheme="minorHAnsi"/>
          <w:sz w:val="17"/>
          <w:szCs w:val="17"/>
        </w:rPr>
      </w:pPr>
      <w:r>
        <w:rPr>
          <w:rFonts w:asciiTheme="minorHAnsi" w:hAnsiTheme="minorHAnsi" w:cstheme="minorHAnsi"/>
          <w:sz w:val="17"/>
          <w:szCs w:val="17"/>
        </w:rPr>
        <w:t>IDEA Part C Office, 4220 South Maryland Parkway, Building A</w:t>
      </w:r>
      <w:r w:rsidR="00EA1DE0">
        <w:rPr>
          <w:rFonts w:asciiTheme="minorHAnsi" w:hAnsiTheme="minorHAnsi" w:cstheme="minorHAnsi"/>
          <w:sz w:val="17"/>
          <w:szCs w:val="17"/>
        </w:rPr>
        <w:t>, Ste 121, Las Vegas</w:t>
      </w:r>
    </w:p>
    <w:p w14:paraId="70434B09"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Northeastern Nevada Early Intervention Services, 1020 Ruby Vista Drive, Ste 102, Elko</w:t>
      </w:r>
    </w:p>
    <w:p w14:paraId="60A27F98"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Northwestern Nevada Early Intervention Services, 3427 Goni Road, Ste 104, Carson City</w:t>
      </w:r>
    </w:p>
    <w:p w14:paraId="5505D6A4"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Northwestern Nevada Early Intervention Services, 2667 Enterprise Rd., Reno</w:t>
      </w:r>
    </w:p>
    <w:p w14:paraId="5C08250C"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Nevada PEP, 7211 W. Charleston Blvd, Las Vegas</w:t>
      </w:r>
    </w:p>
    <w:p w14:paraId="3F822489"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Nevada Disabilities Advocacy Law Ctr., 1865 Plumas St., #2, Reno</w:t>
      </w:r>
    </w:p>
    <w:p w14:paraId="7EC07A2D"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 xml:space="preserve">Positively Kids, 2480 E Tompkins Ave #222, Las Vegas NV </w:t>
      </w:r>
    </w:p>
    <w:p w14:paraId="391C0B75"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Southern Nevada Early Intervention Services, 1161 S. Valley View Blvd., Las Vegas</w:t>
      </w:r>
    </w:p>
    <w:p w14:paraId="03F04BC4"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State of Nevada, Department of Education, 700 E. 5</w:t>
      </w:r>
      <w:r w:rsidRPr="00F80010">
        <w:rPr>
          <w:rFonts w:asciiTheme="minorHAnsi" w:hAnsiTheme="minorHAnsi" w:cstheme="minorHAnsi"/>
          <w:sz w:val="17"/>
          <w:szCs w:val="17"/>
          <w:vertAlign w:val="superscript"/>
        </w:rPr>
        <w:t>th</w:t>
      </w:r>
      <w:r w:rsidRPr="00F80010">
        <w:rPr>
          <w:rFonts w:asciiTheme="minorHAnsi" w:hAnsiTheme="minorHAnsi" w:cstheme="minorHAnsi"/>
          <w:sz w:val="17"/>
          <w:szCs w:val="17"/>
        </w:rPr>
        <w:t xml:space="preserve"> St., Carson City</w:t>
      </w:r>
    </w:p>
    <w:p w14:paraId="349763E3"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Therapy Management Group, 6600 W. Charleston Blvd. #111, Las Vegas</w:t>
      </w:r>
    </w:p>
    <w:p w14:paraId="2EDFD275"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The Continuum, 3700 Grant Drive, Ste A, Reno</w:t>
      </w:r>
    </w:p>
    <w:p w14:paraId="5B99A7EC"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UNR/NCED, University of Nevada, Reno</w:t>
      </w:r>
    </w:p>
    <w:p w14:paraId="30CBE546" w14:textId="77777777" w:rsidR="005822F2" w:rsidRPr="00F80010" w:rsidRDefault="005822F2" w:rsidP="005822F2">
      <w:pPr>
        <w:numPr>
          <w:ilvl w:val="0"/>
          <w:numId w:val="1"/>
        </w:numPr>
        <w:spacing w:after="40"/>
        <w:rPr>
          <w:rFonts w:asciiTheme="minorHAnsi" w:hAnsiTheme="minorHAnsi" w:cstheme="minorHAnsi"/>
          <w:sz w:val="17"/>
          <w:szCs w:val="17"/>
        </w:rPr>
      </w:pPr>
      <w:r w:rsidRPr="00F80010">
        <w:rPr>
          <w:rFonts w:asciiTheme="minorHAnsi" w:hAnsiTheme="minorHAnsi" w:cstheme="minorHAnsi"/>
          <w:sz w:val="17"/>
          <w:szCs w:val="17"/>
        </w:rPr>
        <w:t>Downtown Reno Library, 301 S. Center, Reno</w:t>
      </w:r>
    </w:p>
    <w:p w14:paraId="19276E6C" w14:textId="77777777" w:rsidR="005822F2" w:rsidRPr="00F80010" w:rsidRDefault="005822F2" w:rsidP="005822F2">
      <w:pPr>
        <w:numPr>
          <w:ilvl w:val="0"/>
          <w:numId w:val="1"/>
        </w:numPr>
        <w:spacing w:after="480"/>
        <w:rPr>
          <w:rFonts w:asciiTheme="minorHAnsi" w:hAnsiTheme="minorHAnsi" w:cstheme="minorHAnsi"/>
          <w:szCs w:val="23"/>
        </w:rPr>
      </w:pPr>
      <w:r w:rsidRPr="00F80010">
        <w:rPr>
          <w:rFonts w:asciiTheme="minorHAnsi" w:hAnsiTheme="minorHAnsi" w:cstheme="minorHAnsi"/>
          <w:sz w:val="17"/>
          <w:szCs w:val="17"/>
        </w:rPr>
        <w:t xml:space="preserve">In addition, the agenda was mailed to groups and individuals as requested, posted at Nevada Early Intervention Services Programs and on the Web at </w:t>
      </w:r>
      <w:hyperlink r:id="rId21" w:history="1">
        <w:r w:rsidRPr="00F80010">
          <w:rPr>
            <w:rStyle w:val="Hyperlink"/>
            <w:rFonts w:asciiTheme="minorHAnsi" w:hAnsiTheme="minorHAnsi" w:cstheme="minorHAnsi"/>
            <w:sz w:val="17"/>
            <w:szCs w:val="17"/>
          </w:rPr>
          <w:t>https://notice.nv.gov/</w:t>
        </w:r>
      </w:hyperlink>
      <w:r w:rsidRPr="00F80010">
        <w:rPr>
          <w:rFonts w:asciiTheme="minorHAnsi" w:hAnsiTheme="minorHAnsi" w:cstheme="minorHAnsi"/>
          <w:sz w:val="17"/>
          <w:szCs w:val="17"/>
        </w:rPr>
        <w:t xml:space="preserve">, </w:t>
      </w:r>
      <w:hyperlink r:id="rId22" w:history="1">
        <w:r w:rsidRPr="00F80010">
          <w:rPr>
            <w:rStyle w:val="Hyperlink"/>
            <w:rFonts w:asciiTheme="minorHAnsi" w:hAnsiTheme="minorHAnsi" w:cstheme="minorHAnsi"/>
            <w:sz w:val="17"/>
            <w:szCs w:val="17"/>
          </w:rPr>
          <w:t>http://adsd.nv.gov/</w:t>
        </w:r>
      </w:hyperlink>
      <w:r w:rsidRPr="00F80010">
        <w:rPr>
          <w:rFonts w:asciiTheme="minorHAnsi" w:hAnsiTheme="minorHAnsi" w:cstheme="minorHAnsi"/>
          <w:sz w:val="17"/>
          <w:szCs w:val="17"/>
        </w:rPr>
        <w:t xml:space="preserve">, and </w:t>
      </w:r>
      <w:hyperlink r:id="rId23" w:history="1">
        <w:r w:rsidRPr="00F80010">
          <w:rPr>
            <w:rStyle w:val="Hyperlink"/>
            <w:rFonts w:asciiTheme="minorHAnsi" w:hAnsiTheme="minorHAnsi" w:cstheme="minorHAnsi"/>
            <w:sz w:val="17"/>
            <w:szCs w:val="17"/>
          </w:rPr>
          <w:t>http://dhhs.nv.gov/Programs/IDEA/ICC/Meetings/</w:t>
        </w:r>
      </w:hyperlink>
    </w:p>
    <w:p w14:paraId="17BC09D3" w14:textId="1291AF86" w:rsidR="005422D8" w:rsidRDefault="005422D8" w:rsidP="00E55A24">
      <w:pPr>
        <w:rPr>
          <w:rFonts w:asciiTheme="minorHAnsi" w:hAnsiTheme="minorHAnsi" w:cstheme="minorHAnsi"/>
        </w:rPr>
      </w:pPr>
    </w:p>
    <w:p w14:paraId="7A076AF6" w14:textId="099F63EB" w:rsidR="00E2190A" w:rsidRPr="00E2190A" w:rsidRDefault="00E2190A" w:rsidP="00E2190A">
      <w:pPr>
        <w:rPr>
          <w:rFonts w:asciiTheme="minorHAnsi" w:hAnsiTheme="minorHAnsi" w:cstheme="minorHAnsi"/>
        </w:rPr>
      </w:pPr>
    </w:p>
    <w:p w14:paraId="42C8EE49" w14:textId="316A3E09" w:rsidR="00E2190A" w:rsidRPr="00E2190A" w:rsidRDefault="00E2190A" w:rsidP="00E2190A">
      <w:pPr>
        <w:rPr>
          <w:rFonts w:asciiTheme="minorHAnsi" w:hAnsiTheme="minorHAnsi" w:cstheme="minorHAnsi"/>
        </w:rPr>
      </w:pPr>
    </w:p>
    <w:p w14:paraId="53DABF1A" w14:textId="09E22E80" w:rsidR="00E2190A" w:rsidRPr="00E2190A" w:rsidRDefault="00E2190A" w:rsidP="00E2190A">
      <w:pPr>
        <w:rPr>
          <w:rFonts w:asciiTheme="minorHAnsi" w:hAnsiTheme="minorHAnsi" w:cstheme="minorHAnsi"/>
        </w:rPr>
      </w:pPr>
    </w:p>
    <w:p w14:paraId="451EA71C" w14:textId="43FDC95E" w:rsidR="00E2190A" w:rsidRPr="00E2190A" w:rsidRDefault="00E2190A" w:rsidP="00E2190A">
      <w:pPr>
        <w:rPr>
          <w:rFonts w:asciiTheme="minorHAnsi" w:hAnsiTheme="minorHAnsi" w:cstheme="minorHAnsi"/>
        </w:rPr>
      </w:pPr>
    </w:p>
    <w:p w14:paraId="7A230013" w14:textId="2BC6CC71" w:rsidR="00E2190A" w:rsidRPr="00E2190A" w:rsidRDefault="00E2190A" w:rsidP="00E2190A">
      <w:pPr>
        <w:rPr>
          <w:rFonts w:asciiTheme="minorHAnsi" w:hAnsiTheme="minorHAnsi" w:cstheme="minorHAnsi"/>
        </w:rPr>
      </w:pPr>
    </w:p>
    <w:p w14:paraId="049DE87E" w14:textId="38ECCA4B" w:rsidR="00E2190A" w:rsidRPr="00E2190A" w:rsidRDefault="00E2190A" w:rsidP="00E2190A">
      <w:pPr>
        <w:rPr>
          <w:rFonts w:asciiTheme="minorHAnsi" w:hAnsiTheme="minorHAnsi" w:cstheme="minorHAnsi"/>
        </w:rPr>
      </w:pPr>
    </w:p>
    <w:p w14:paraId="178FA9EE" w14:textId="7D76BC6A" w:rsidR="00E2190A" w:rsidRPr="00E2190A" w:rsidRDefault="00E2190A" w:rsidP="00E2190A">
      <w:pPr>
        <w:rPr>
          <w:rFonts w:asciiTheme="minorHAnsi" w:hAnsiTheme="minorHAnsi" w:cstheme="minorHAnsi"/>
        </w:rPr>
      </w:pPr>
    </w:p>
    <w:p w14:paraId="4F272E1C" w14:textId="2D20CEE6" w:rsidR="00E2190A" w:rsidRPr="00E2190A" w:rsidRDefault="00E2190A" w:rsidP="00E2190A">
      <w:pPr>
        <w:rPr>
          <w:rFonts w:asciiTheme="minorHAnsi" w:hAnsiTheme="minorHAnsi" w:cstheme="minorHAnsi"/>
        </w:rPr>
      </w:pPr>
    </w:p>
    <w:p w14:paraId="5EAE2884" w14:textId="5A553D6C" w:rsidR="00E2190A" w:rsidRPr="00E2190A" w:rsidRDefault="00E2190A" w:rsidP="00E2190A">
      <w:pPr>
        <w:rPr>
          <w:rFonts w:asciiTheme="minorHAnsi" w:hAnsiTheme="minorHAnsi" w:cstheme="minorHAnsi"/>
        </w:rPr>
      </w:pPr>
    </w:p>
    <w:p w14:paraId="1322408A" w14:textId="24129B9E" w:rsidR="00E2190A" w:rsidRPr="00E2190A" w:rsidRDefault="00E2190A" w:rsidP="00E2190A">
      <w:pPr>
        <w:rPr>
          <w:rFonts w:asciiTheme="minorHAnsi" w:hAnsiTheme="minorHAnsi" w:cstheme="minorHAnsi"/>
        </w:rPr>
      </w:pPr>
    </w:p>
    <w:p w14:paraId="78E8B9B0" w14:textId="1328851C" w:rsidR="00E2190A" w:rsidRPr="00E2190A" w:rsidRDefault="00E2190A" w:rsidP="00E2190A">
      <w:pPr>
        <w:rPr>
          <w:rFonts w:asciiTheme="minorHAnsi" w:hAnsiTheme="minorHAnsi" w:cstheme="minorHAnsi"/>
        </w:rPr>
      </w:pPr>
    </w:p>
    <w:p w14:paraId="14873381" w14:textId="21CF9569" w:rsidR="00E2190A" w:rsidRPr="00E2190A" w:rsidRDefault="00E2190A" w:rsidP="00E2190A">
      <w:pPr>
        <w:rPr>
          <w:rFonts w:asciiTheme="minorHAnsi" w:hAnsiTheme="minorHAnsi" w:cstheme="minorHAnsi"/>
        </w:rPr>
      </w:pPr>
    </w:p>
    <w:p w14:paraId="33A3A3CE" w14:textId="27CFD454" w:rsidR="00E2190A" w:rsidRPr="00E2190A" w:rsidRDefault="00E2190A" w:rsidP="00E2190A">
      <w:pPr>
        <w:tabs>
          <w:tab w:val="left" w:pos="4404"/>
        </w:tabs>
        <w:rPr>
          <w:rFonts w:asciiTheme="minorHAnsi" w:hAnsiTheme="minorHAnsi" w:cstheme="minorHAnsi"/>
        </w:rPr>
      </w:pPr>
      <w:r>
        <w:rPr>
          <w:rFonts w:asciiTheme="minorHAnsi" w:hAnsiTheme="minorHAnsi" w:cstheme="minorHAnsi"/>
        </w:rPr>
        <w:tab/>
      </w:r>
    </w:p>
    <w:sectPr w:rsidR="00E2190A" w:rsidRPr="00E2190A" w:rsidSect="009668AF">
      <w:headerReference w:type="default" r:id="rId24"/>
      <w:footerReference w:type="default" r:id="rId25"/>
      <w:headerReference w:type="first" r:id="rId26"/>
      <w:footerReference w:type="first" r:id="rId27"/>
      <w:type w:val="continuous"/>
      <w:pgSz w:w="12240" w:h="15840"/>
      <w:pgMar w:top="720" w:right="900" w:bottom="720" w:left="81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4704" w14:textId="77777777" w:rsidR="00E9706F" w:rsidRDefault="00E9706F" w:rsidP="004A18A8">
      <w:r>
        <w:separator/>
      </w:r>
    </w:p>
  </w:endnote>
  <w:endnote w:type="continuationSeparator" w:id="0">
    <w:p w14:paraId="01C40906" w14:textId="77777777" w:rsidR="00E9706F" w:rsidRDefault="00E9706F" w:rsidP="004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4065801"/>
      <w:docPartObj>
        <w:docPartGallery w:val="Page Numbers (Bottom of Page)"/>
        <w:docPartUnique/>
      </w:docPartObj>
    </w:sdtPr>
    <w:sdtEndPr/>
    <w:sdtContent>
      <w:sdt>
        <w:sdtPr>
          <w:rPr>
            <w:sz w:val="18"/>
            <w:szCs w:val="18"/>
          </w:rPr>
          <w:id w:val="-1974661816"/>
          <w:docPartObj>
            <w:docPartGallery w:val="Page Numbers (Top of Page)"/>
            <w:docPartUnique/>
          </w:docPartObj>
        </w:sdtPr>
        <w:sdtEndPr/>
        <w:sdtContent>
          <w:p w14:paraId="69A72E67" w14:textId="77777777" w:rsidR="00FA18CC" w:rsidRPr="00E2190A" w:rsidRDefault="00FA18CC">
            <w:pPr>
              <w:pStyle w:val="Footer"/>
              <w:jc w:val="right"/>
              <w:rPr>
                <w:sz w:val="18"/>
                <w:szCs w:val="18"/>
              </w:rPr>
            </w:pPr>
            <w:r w:rsidRPr="00E2190A">
              <w:rPr>
                <w:sz w:val="18"/>
                <w:szCs w:val="18"/>
              </w:rPr>
              <w:t xml:space="preserve">Page </w:t>
            </w:r>
            <w:r w:rsidRPr="00E2190A">
              <w:rPr>
                <w:bCs/>
                <w:sz w:val="18"/>
                <w:szCs w:val="18"/>
              </w:rPr>
              <w:fldChar w:fldCharType="begin"/>
            </w:r>
            <w:r w:rsidRPr="00E2190A">
              <w:rPr>
                <w:bCs/>
                <w:sz w:val="18"/>
                <w:szCs w:val="18"/>
              </w:rPr>
              <w:instrText xml:space="preserve"> PAGE </w:instrText>
            </w:r>
            <w:r w:rsidRPr="00E2190A">
              <w:rPr>
                <w:bCs/>
                <w:sz w:val="18"/>
                <w:szCs w:val="18"/>
              </w:rPr>
              <w:fldChar w:fldCharType="separate"/>
            </w:r>
            <w:r w:rsidRPr="00E2190A">
              <w:rPr>
                <w:bCs/>
                <w:noProof/>
                <w:sz w:val="18"/>
                <w:szCs w:val="18"/>
              </w:rPr>
              <w:t>2</w:t>
            </w:r>
            <w:r w:rsidRPr="00E2190A">
              <w:rPr>
                <w:bCs/>
                <w:sz w:val="18"/>
                <w:szCs w:val="18"/>
              </w:rPr>
              <w:fldChar w:fldCharType="end"/>
            </w:r>
            <w:r w:rsidRPr="00E2190A">
              <w:rPr>
                <w:sz w:val="18"/>
                <w:szCs w:val="18"/>
              </w:rPr>
              <w:t xml:space="preserve"> of </w:t>
            </w:r>
            <w:r w:rsidRPr="00E2190A">
              <w:rPr>
                <w:bCs/>
                <w:sz w:val="18"/>
                <w:szCs w:val="18"/>
              </w:rPr>
              <w:fldChar w:fldCharType="begin"/>
            </w:r>
            <w:r w:rsidRPr="00E2190A">
              <w:rPr>
                <w:bCs/>
                <w:sz w:val="18"/>
                <w:szCs w:val="18"/>
              </w:rPr>
              <w:instrText xml:space="preserve"> NUMPAGES  </w:instrText>
            </w:r>
            <w:r w:rsidRPr="00E2190A">
              <w:rPr>
                <w:bCs/>
                <w:sz w:val="18"/>
                <w:szCs w:val="18"/>
              </w:rPr>
              <w:fldChar w:fldCharType="separate"/>
            </w:r>
            <w:r w:rsidRPr="00E2190A">
              <w:rPr>
                <w:bCs/>
                <w:noProof/>
                <w:sz w:val="18"/>
                <w:szCs w:val="18"/>
              </w:rPr>
              <w:t>2</w:t>
            </w:r>
            <w:r w:rsidRPr="00E2190A">
              <w:rPr>
                <w:bCs/>
                <w:sz w:val="18"/>
                <w:szCs w:val="18"/>
              </w:rPr>
              <w:fldChar w:fldCharType="end"/>
            </w:r>
          </w:p>
        </w:sdtContent>
      </w:sdt>
    </w:sdtContent>
  </w:sdt>
  <w:p w14:paraId="4DAC09D2" w14:textId="77777777" w:rsidR="00D85DF4" w:rsidRPr="00FA18CC" w:rsidRDefault="00D85DF4" w:rsidP="00FA1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883088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D49E09D" w14:textId="77777777" w:rsidR="00114282" w:rsidRDefault="00114282" w:rsidP="00562ABA">
            <w:pPr>
              <w:pStyle w:val="Header"/>
              <w:pBdr>
                <w:top w:val="single" w:sz="4" w:space="1" w:color="auto"/>
              </w:pBdr>
              <w:jc w:val="center"/>
              <w:rPr>
                <w:sz w:val="18"/>
                <w:szCs w:val="18"/>
              </w:rPr>
            </w:pPr>
            <w:r>
              <w:rPr>
                <w:sz w:val="18"/>
                <w:szCs w:val="18"/>
              </w:rPr>
              <w:t>IDEA Part C Office</w:t>
            </w:r>
          </w:p>
          <w:p w14:paraId="363A96EA" w14:textId="7E7429E8" w:rsidR="00562ABA" w:rsidRPr="00562ABA" w:rsidRDefault="00114282" w:rsidP="00562ABA">
            <w:pPr>
              <w:pStyle w:val="Header"/>
              <w:pBdr>
                <w:top w:val="single" w:sz="4" w:space="1" w:color="auto"/>
              </w:pBdr>
              <w:jc w:val="center"/>
              <w:rPr>
                <w:color w:val="595959" w:themeColor="text1" w:themeTint="A6"/>
                <w:sz w:val="18"/>
                <w:szCs w:val="18"/>
              </w:rPr>
            </w:pPr>
            <w:r>
              <w:rPr>
                <w:color w:val="595959" w:themeColor="text1" w:themeTint="A6"/>
                <w:sz w:val="18"/>
                <w:szCs w:val="18"/>
              </w:rPr>
              <w:t>1000 E. William Street, Suite 105</w:t>
            </w:r>
            <w:r w:rsidR="00562ABA" w:rsidRPr="00562ABA">
              <w:rPr>
                <w:color w:val="595959" w:themeColor="text1" w:themeTint="A6"/>
                <w:sz w:val="18"/>
                <w:szCs w:val="18"/>
              </w:rPr>
              <w:t xml:space="preserve"> ● Carson City, Nevada 8970</w:t>
            </w:r>
            <w:r w:rsidR="00336F9D">
              <w:rPr>
                <w:color w:val="595959" w:themeColor="text1" w:themeTint="A6"/>
                <w:sz w:val="18"/>
                <w:szCs w:val="18"/>
              </w:rPr>
              <w:t>1</w:t>
            </w:r>
          </w:p>
          <w:p w14:paraId="00BC6B79" w14:textId="77777777" w:rsidR="00114282" w:rsidRDefault="00562ABA" w:rsidP="00114282">
            <w:pPr>
              <w:spacing w:line="240" w:lineRule="exact"/>
              <w:jc w:val="center"/>
              <w:rPr>
                <w:color w:val="595959" w:themeColor="text1" w:themeTint="A6"/>
                <w:sz w:val="18"/>
                <w:szCs w:val="18"/>
              </w:rPr>
            </w:pPr>
            <w:r w:rsidRPr="00562ABA">
              <w:rPr>
                <w:color w:val="595959" w:themeColor="text1" w:themeTint="A6"/>
                <w:sz w:val="18"/>
                <w:szCs w:val="18"/>
              </w:rPr>
              <w:t>775-68</w:t>
            </w:r>
            <w:r w:rsidR="00114282">
              <w:rPr>
                <w:color w:val="595959" w:themeColor="text1" w:themeTint="A6"/>
                <w:sz w:val="18"/>
                <w:szCs w:val="18"/>
              </w:rPr>
              <w:t>7</w:t>
            </w:r>
            <w:r w:rsidRPr="00562ABA">
              <w:rPr>
                <w:color w:val="595959" w:themeColor="text1" w:themeTint="A6"/>
                <w:sz w:val="18"/>
                <w:szCs w:val="18"/>
              </w:rPr>
              <w:t>-</w:t>
            </w:r>
            <w:r w:rsidR="00114282">
              <w:rPr>
                <w:color w:val="595959" w:themeColor="text1" w:themeTint="A6"/>
                <w:sz w:val="18"/>
                <w:szCs w:val="18"/>
              </w:rPr>
              <w:t>0587</w:t>
            </w:r>
            <w:r w:rsidRPr="00562ABA">
              <w:rPr>
                <w:color w:val="595959" w:themeColor="text1" w:themeTint="A6"/>
                <w:sz w:val="18"/>
                <w:szCs w:val="18"/>
              </w:rPr>
              <w:t xml:space="preserve"> ● Fax 775-68</w:t>
            </w:r>
            <w:r w:rsidR="00114282">
              <w:rPr>
                <w:color w:val="595959" w:themeColor="text1" w:themeTint="A6"/>
                <w:sz w:val="18"/>
                <w:szCs w:val="18"/>
              </w:rPr>
              <w:t>7</w:t>
            </w:r>
            <w:r w:rsidRPr="00562ABA">
              <w:rPr>
                <w:color w:val="595959" w:themeColor="text1" w:themeTint="A6"/>
                <w:sz w:val="18"/>
                <w:szCs w:val="18"/>
              </w:rPr>
              <w:t>-</w:t>
            </w:r>
            <w:r w:rsidR="00114282">
              <w:rPr>
                <w:color w:val="595959" w:themeColor="text1" w:themeTint="A6"/>
                <w:sz w:val="18"/>
                <w:szCs w:val="18"/>
              </w:rPr>
              <w:t>0599</w:t>
            </w:r>
            <w:r w:rsidRPr="00562ABA">
              <w:rPr>
                <w:color w:val="595959" w:themeColor="text1" w:themeTint="A6"/>
                <w:sz w:val="18"/>
                <w:szCs w:val="18"/>
              </w:rPr>
              <w:t xml:space="preserve"> </w:t>
            </w:r>
          </w:p>
          <w:p w14:paraId="5773B9FA" w14:textId="77777777" w:rsidR="00114282" w:rsidRPr="00114282" w:rsidRDefault="00114282" w:rsidP="00114282">
            <w:pPr>
              <w:spacing w:line="240" w:lineRule="exact"/>
              <w:jc w:val="center"/>
              <w:rPr>
                <w:color w:val="595959" w:themeColor="text1" w:themeTint="A6"/>
                <w:sz w:val="18"/>
                <w:szCs w:val="18"/>
              </w:rPr>
            </w:pPr>
            <w:r w:rsidRPr="00114282">
              <w:rPr>
                <w:color w:val="595959" w:themeColor="text1" w:themeTint="A6"/>
                <w:sz w:val="18"/>
                <w:szCs w:val="18"/>
              </w:rPr>
              <w:t>http://dhhs.nv.gov/Programs/IDEA/PartC</w:t>
            </w:r>
          </w:p>
          <w:p w14:paraId="0DB28E6E" w14:textId="77777777" w:rsidR="00562ABA" w:rsidRPr="00562ABA" w:rsidRDefault="00562ABA" w:rsidP="00562ABA">
            <w:pPr>
              <w:pStyle w:val="Footer"/>
              <w:jc w:val="right"/>
              <w:rPr>
                <w:sz w:val="18"/>
                <w:szCs w:val="18"/>
              </w:rPr>
            </w:pPr>
            <w:r w:rsidRPr="00562ABA">
              <w:rPr>
                <w:sz w:val="18"/>
                <w:szCs w:val="18"/>
              </w:rPr>
              <w:t xml:space="preserve">Page </w:t>
            </w:r>
            <w:r w:rsidRPr="00562ABA">
              <w:rPr>
                <w:bCs/>
                <w:sz w:val="18"/>
                <w:szCs w:val="18"/>
              </w:rPr>
              <w:fldChar w:fldCharType="begin"/>
            </w:r>
            <w:r w:rsidRPr="00562ABA">
              <w:rPr>
                <w:bCs/>
                <w:sz w:val="18"/>
                <w:szCs w:val="18"/>
              </w:rPr>
              <w:instrText xml:space="preserve"> PAGE </w:instrText>
            </w:r>
            <w:r w:rsidRPr="00562ABA">
              <w:rPr>
                <w:bCs/>
                <w:sz w:val="18"/>
                <w:szCs w:val="18"/>
              </w:rPr>
              <w:fldChar w:fldCharType="separate"/>
            </w:r>
            <w:r w:rsidRPr="00562ABA">
              <w:rPr>
                <w:bCs/>
                <w:noProof/>
                <w:sz w:val="18"/>
                <w:szCs w:val="18"/>
              </w:rPr>
              <w:t>2</w:t>
            </w:r>
            <w:r w:rsidRPr="00562ABA">
              <w:rPr>
                <w:bCs/>
                <w:sz w:val="18"/>
                <w:szCs w:val="18"/>
              </w:rPr>
              <w:fldChar w:fldCharType="end"/>
            </w:r>
            <w:r w:rsidRPr="00562ABA">
              <w:rPr>
                <w:sz w:val="18"/>
                <w:szCs w:val="18"/>
              </w:rPr>
              <w:t xml:space="preserve"> of </w:t>
            </w:r>
            <w:r w:rsidRPr="00562ABA">
              <w:rPr>
                <w:bCs/>
                <w:sz w:val="18"/>
                <w:szCs w:val="18"/>
              </w:rPr>
              <w:fldChar w:fldCharType="begin"/>
            </w:r>
            <w:r w:rsidRPr="00562ABA">
              <w:rPr>
                <w:bCs/>
                <w:sz w:val="18"/>
                <w:szCs w:val="18"/>
              </w:rPr>
              <w:instrText xml:space="preserve"> NUMPAGES  </w:instrText>
            </w:r>
            <w:r w:rsidRPr="00562ABA">
              <w:rPr>
                <w:bCs/>
                <w:sz w:val="18"/>
                <w:szCs w:val="18"/>
              </w:rPr>
              <w:fldChar w:fldCharType="separate"/>
            </w:r>
            <w:r w:rsidRPr="00562ABA">
              <w:rPr>
                <w:bCs/>
                <w:noProof/>
                <w:sz w:val="18"/>
                <w:szCs w:val="18"/>
              </w:rPr>
              <w:t>2</w:t>
            </w:r>
            <w:r w:rsidRPr="00562ABA">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73EE" w14:textId="77777777" w:rsidR="00E9706F" w:rsidRDefault="00E9706F" w:rsidP="004A18A8">
      <w:r>
        <w:separator/>
      </w:r>
    </w:p>
  </w:footnote>
  <w:footnote w:type="continuationSeparator" w:id="0">
    <w:p w14:paraId="4D45A818" w14:textId="77777777" w:rsidR="00E9706F" w:rsidRDefault="00E9706F" w:rsidP="004A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0AE6" w14:textId="77777777" w:rsidR="003C49FF" w:rsidRDefault="003C49FF">
    <w:pPr>
      <w:pStyle w:val="Header"/>
    </w:pPr>
  </w:p>
  <w:p w14:paraId="7A120047" w14:textId="77777777" w:rsidR="003C49FF" w:rsidRDefault="003C49FF">
    <w:pPr>
      <w:pStyle w:val="Header"/>
    </w:pPr>
  </w:p>
  <w:p w14:paraId="1FA1A51F" w14:textId="77777777" w:rsidR="003C49FF" w:rsidRDefault="003C49FF">
    <w:pPr>
      <w:pStyle w:val="Header"/>
    </w:pPr>
  </w:p>
  <w:p w14:paraId="17485D85" w14:textId="77777777" w:rsidR="003C49FF" w:rsidRDefault="003C4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0447" w14:textId="5467E313" w:rsidR="00562ABA" w:rsidRDefault="00562ABA" w:rsidP="00562ABA">
    <w:pPr>
      <w:pStyle w:val="Header"/>
      <w:pBdr>
        <w:bottom w:val="single" w:sz="4" w:space="6" w:color="auto"/>
      </w:pBdr>
      <w:jc w:val="center"/>
    </w:pPr>
    <w:r>
      <w:rPr>
        <w:noProof/>
      </w:rPr>
      <w:drawing>
        <wp:inline distT="0" distB="0" distL="0" distR="0" wp14:anchorId="1356D0E6" wp14:editId="0498C9DF">
          <wp:extent cx="6903715" cy="1221009"/>
          <wp:effectExtent l="0" t="0" r="0" b="0"/>
          <wp:docPr id="4" name="Picture 4" descr="Department of Health and Human Services, Director's Office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15"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E5E"/>
    <w:multiLevelType w:val="hybridMultilevel"/>
    <w:tmpl w:val="628AAFB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25D75B2"/>
    <w:multiLevelType w:val="hybridMultilevel"/>
    <w:tmpl w:val="DF1022E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5044858"/>
    <w:multiLevelType w:val="hybridMultilevel"/>
    <w:tmpl w:val="417ED09C"/>
    <w:lvl w:ilvl="0" w:tplc="04090019">
      <w:start w:val="1"/>
      <w:numFmt w:val="lowerLetter"/>
      <w:lvlText w:val="%1."/>
      <w:lvlJc w:val="left"/>
      <w:pPr>
        <w:ind w:left="2160" w:hanging="360"/>
      </w:pPr>
    </w:lvl>
    <w:lvl w:ilvl="1" w:tplc="228A793E">
      <w:start w:val="1"/>
      <w:numFmt w:val="bullet"/>
      <w:lvlText w:val=""/>
      <w:lvlJc w:val="left"/>
      <w:pPr>
        <w:ind w:left="2880" w:hanging="360"/>
      </w:pPr>
      <w:rPr>
        <w:rFonts w:ascii="Symbol" w:hAnsi="Symbol" w:hint="default"/>
        <w:b w:val="0"/>
        <w:i w:val="0"/>
        <w:sz w:val="22"/>
      </w:rPr>
    </w:lvl>
    <w:lvl w:ilvl="2" w:tplc="228A793E">
      <w:start w:val="1"/>
      <w:numFmt w:val="bullet"/>
      <w:lvlText w:val=""/>
      <w:lvlJc w:val="left"/>
      <w:pPr>
        <w:ind w:left="3600" w:hanging="180"/>
      </w:pPr>
      <w:rPr>
        <w:rFonts w:ascii="Symbol" w:hAnsi="Symbol" w:hint="default"/>
        <w:b w:val="0"/>
        <w:i w:val="0"/>
        <w:sz w:val="22"/>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BD6FE0"/>
    <w:multiLevelType w:val="hybridMultilevel"/>
    <w:tmpl w:val="BA4CAC60"/>
    <w:lvl w:ilvl="0" w:tplc="7C6220AC">
      <w:start w:val="1"/>
      <w:numFmt w:val="upperRoman"/>
      <w:lvlText w:val="%1."/>
      <w:lvlJc w:val="right"/>
      <w:pPr>
        <w:ind w:left="720" w:hanging="360"/>
      </w:pPr>
      <w:rPr>
        <w:rFonts w:hint="default"/>
        <w:b w:val="0"/>
        <w:i w:val="0"/>
        <w:sz w:val="24"/>
      </w:rPr>
    </w:lvl>
    <w:lvl w:ilvl="1" w:tplc="5ABC5DE6">
      <w:start w:val="1"/>
      <w:numFmt w:val="lowerLetter"/>
      <w:lvlText w:val="%2."/>
      <w:lvlJc w:val="left"/>
      <w:pPr>
        <w:ind w:left="1440" w:hanging="360"/>
      </w:pPr>
      <w:rPr>
        <w:rFonts w:hint="default"/>
        <w:i w:val="0"/>
      </w:rPr>
    </w:lvl>
    <w:lvl w:ilvl="2" w:tplc="228A793E">
      <w:start w:val="1"/>
      <w:numFmt w:val="bullet"/>
      <w:lvlText w:val=""/>
      <w:lvlJc w:val="left"/>
      <w:pPr>
        <w:ind w:left="2070" w:hanging="180"/>
      </w:pPr>
      <w:rPr>
        <w:rFonts w:ascii="Symbol" w:hAnsi="Symbol" w:hint="default"/>
        <w:b w:val="0"/>
        <w:i w:val="0"/>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55737"/>
    <w:multiLevelType w:val="hybridMultilevel"/>
    <w:tmpl w:val="6C3C9DDC"/>
    <w:lvl w:ilvl="0" w:tplc="04090019">
      <w:start w:val="1"/>
      <w:numFmt w:val="lowerLetter"/>
      <w:lvlText w:val="%1."/>
      <w:lvlJc w:val="left"/>
      <w:pPr>
        <w:ind w:left="1440" w:hanging="360"/>
      </w:pPr>
    </w:lvl>
    <w:lvl w:ilvl="1" w:tplc="228A793E">
      <w:start w:val="1"/>
      <w:numFmt w:val="bullet"/>
      <w:lvlText w:val=""/>
      <w:lvlJc w:val="left"/>
      <w:pPr>
        <w:ind w:left="2160" w:hanging="360"/>
      </w:pPr>
      <w:rPr>
        <w:rFonts w:ascii="Symbol" w:hAnsi="Symbol" w:hint="default"/>
        <w:b w:val="0"/>
        <w:i w:val="0"/>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9F53F7"/>
    <w:multiLevelType w:val="hybridMultilevel"/>
    <w:tmpl w:val="A5EA8758"/>
    <w:lvl w:ilvl="0" w:tplc="9BC68602">
      <w:start w:val="1"/>
      <w:numFmt w:val="lowerRoman"/>
      <w:lvlText w:val="%1."/>
      <w:lvlJc w:val="right"/>
      <w:pPr>
        <w:ind w:left="2520" w:hanging="360"/>
      </w:pPr>
      <w:rPr>
        <w:rFonts w:asciiTheme="minorHAnsi" w:eastAsia="Calibri" w:hAnsiTheme="minorHAnsi" w:cstheme="min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1D11EC9"/>
    <w:multiLevelType w:val="hybridMultilevel"/>
    <w:tmpl w:val="FDAAED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6376D6"/>
    <w:multiLevelType w:val="hybridMultilevel"/>
    <w:tmpl w:val="E71CB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1214"/>
    <w:multiLevelType w:val="hybridMultilevel"/>
    <w:tmpl w:val="2BD88656"/>
    <w:lvl w:ilvl="0" w:tplc="22C2AD82">
      <w:start w:val="1"/>
      <w:numFmt w:val="upperRoman"/>
      <w:lvlText w:val="%1."/>
      <w:lvlJc w:val="right"/>
      <w:pPr>
        <w:ind w:left="720" w:hanging="360"/>
      </w:pPr>
      <w:rPr>
        <w:rFonts w:hint="default"/>
        <w:b w:val="0"/>
        <w:i w:val="0"/>
        <w:sz w:val="22"/>
        <w:szCs w:val="22"/>
      </w:rPr>
    </w:lvl>
    <w:lvl w:ilvl="1" w:tplc="E5EAF952">
      <w:start w:val="1"/>
      <w:numFmt w:val="lowerLetter"/>
      <w:lvlText w:val="%2."/>
      <w:lvlJc w:val="left"/>
      <w:pPr>
        <w:ind w:left="1440" w:hanging="360"/>
      </w:pPr>
      <w:rPr>
        <w:rFonts w:hint="default"/>
        <w:b w:val="0"/>
        <w:bCs w:val="0"/>
        <w:i w:val="0"/>
      </w:rPr>
    </w:lvl>
    <w:lvl w:ilvl="2" w:tplc="BE9AC90A">
      <w:start w:val="1"/>
      <w:numFmt w:val="lowerRoman"/>
      <w:lvlText w:val="%3."/>
      <w:lvlJc w:val="left"/>
      <w:pPr>
        <w:ind w:left="2520" w:hanging="360"/>
      </w:pPr>
      <w:rPr>
        <w:rFonts w:asciiTheme="minorHAnsi" w:eastAsia="Calibri" w:hAnsiTheme="minorHAnsi" w:cstheme="minorHAnsi" w:hint="default"/>
        <w:b w:val="0"/>
        <w:i w:val="0"/>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D44F2"/>
    <w:multiLevelType w:val="hybridMultilevel"/>
    <w:tmpl w:val="609C94A2"/>
    <w:lvl w:ilvl="0" w:tplc="58A87A3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3420B4F"/>
    <w:multiLevelType w:val="hybridMultilevel"/>
    <w:tmpl w:val="21B80292"/>
    <w:lvl w:ilvl="0" w:tplc="7C6220AC">
      <w:start w:val="1"/>
      <w:numFmt w:val="upperRoman"/>
      <w:lvlText w:val="%1."/>
      <w:lvlJc w:val="right"/>
      <w:pPr>
        <w:ind w:left="720" w:hanging="360"/>
      </w:pPr>
      <w:rPr>
        <w:rFonts w:hint="default"/>
        <w:b w:val="0"/>
        <w:i w:val="0"/>
        <w:sz w:val="24"/>
      </w:rPr>
    </w:lvl>
    <w:lvl w:ilvl="1" w:tplc="7930B726">
      <w:start w:val="1"/>
      <w:numFmt w:val="lowerLetter"/>
      <w:lvlText w:val="%2."/>
      <w:lvlJc w:val="left"/>
      <w:pPr>
        <w:ind w:left="1440" w:hanging="360"/>
      </w:pPr>
      <w:rPr>
        <w:rFonts w:hint="default"/>
        <w:i w:val="0"/>
      </w:rPr>
    </w:lvl>
    <w:lvl w:ilvl="2" w:tplc="228A793E">
      <w:start w:val="1"/>
      <w:numFmt w:val="bullet"/>
      <w:lvlText w:val=""/>
      <w:lvlJc w:val="left"/>
      <w:pPr>
        <w:ind w:left="2070" w:hanging="180"/>
      </w:pPr>
      <w:rPr>
        <w:rFonts w:ascii="Symbol" w:hAnsi="Symbol" w:hint="default"/>
        <w:b w:val="0"/>
        <w:i w:val="0"/>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11F05"/>
    <w:multiLevelType w:val="hybridMultilevel"/>
    <w:tmpl w:val="55AACF3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7066A2A"/>
    <w:multiLevelType w:val="hybridMultilevel"/>
    <w:tmpl w:val="16D2BA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D255276"/>
    <w:multiLevelType w:val="hybridMultilevel"/>
    <w:tmpl w:val="D18C6E88"/>
    <w:lvl w:ilvl="0" w:tplc="22C2AD82">
      <w:start w:val="1"/>
      <w:numFmt w:val="upperRoman"/>
      <w:lvlText w:val="%1."/>
      <w:lvlJc w:val="right"/>
      <w:pPr>
        <w:ind w:left="720" w:hanging="360"/>
      </w:pPr>
      <w:rPr>
        <w:rFonts w:hint="default"/>
        <w:b w:val="0"/>
        <w:i w:val="0"/>
        <w:sz w:val="22"/>
        <w:szCs w:val="22"/>
      </w:rPr>
    </w:lvl>
    <w:lvl w:ilvl="1" w:tplc="E5EAF952">
      <w:start w:val="1"/>
      <w:numFmt w:val="lowerLetter"/>
      <w:lvlText w:val="%2."/>
      <w:lvlJc w:val="left"/>
      <w:pPr>
        <w:ind w:left="1440" w:hanging="360"/>
      </w:pPr>
      <w:rPr>
        <w:rFonts w:hint="default"/>
        <w:b w:val="0"/>
        <w:bCs w:val="0"/>
        <w:i w:val="0"/>
      </w:rPr>
    </w:lvl>
    <w:lvl w:ilvl="2" w:tplc="228A793E">
      <w:start w:val="1"/>
      <w:numFmt w:val="bullet"/>
      <w:lvlText w:val=""/>
      <w:lvlJc w:val="left"/>
      <w:pPr>
        <w:ind w:left="2070" w:hanging="180"/>
      </w:pPr>
      <w:rPr>
        <w:rFonts w:ascii="Symbol" w:hAnsi="Symbol" w:hint="default"/>
        <w:b w:val="0"/>
        <w:i w:val="0"/>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2"/>
  </w:num>
  <w:num w:numId="5">
    <w:abstractNumId w:val="4"/>
  </w:num>
  <w:num w:numId="6">
    <w:abstractNumId w:val="3"/>
  </w:num>
  <w:num w:numId="7">
    <w:abstractNumId w:val="1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2"/>
    <w:rsid w:val="00011392"/>
    <w:rsid w:val="000425D7"/>
    <w:rsid w:val="00053E62"/>
    <w:rsid w:val="0007179D"/>
    <w:rsid w:val="00074D1F"/>
    <w:rsid w:val="000A01A9"/>
    <w:rsid w:val="000A0F77"/>
    <w:rsid w:val="000A6468"/>
    <w:rsid w:val="000D6995"/>
    <w:rsid w:val="00114282"/>
    <w:rsid w:val="001555D7"/>
    <w:rsid w:val="001669CF"/>
    <w:rsid w:val="00187E68"/>
    <w:rsid w:val="001A0893"/>
    <w:rsid w:val="001A5C4D"/>
    <w:rsid w:val="001C7EC3"/>
    <w:rsid w:val="001D6E07"/>
    <w:rsid w:val="001E777E"/>
    <w:rsid w:val="00217E41"/>
    <w:rsid w:val="00274C5B"/>
    <w:rsid w:val="00291451"/>
    <w:rsid w:val="002B0E85"/>
    <w:rsid w:val="002B46D0"/>
    <w:rsid w:val="002C6D59"/>
    <w:rsid w:val="002F1BB5"/>
    <w:rsid w:val="00300339"/>
    <w:rsid w:val="003235AC"/>
    <w:rsid w:val="003244D9"/>
    <w:rsid w:val="00336F9D"/>
    <w:rsid w:val="00342D96"/>
    <w:rsid w:val="0035235C"/>
    <w:rsid w:val="00366A44"/>
    <w:rsid w:val="003723B7"/>
    <w:rsid w:val="00382144"/>
    <w:rsid w:val="003A3C53"/>
    <w:rsid w:val="003A7700"/>
    <w:rsid w:val="003C49FF"/>
    <w:rsid w:val="003E14E1"/>
    <w:rsid w:val="00407422"/>
    <w:rsid w:val="004223D0"/>
    <w:rsid w:val="0045240C"/>
    <w:rsid w:val="00462AF1"/>
    <w:rsid w:val="00480A7E"/>
    <w:rsid w:val="00496868"/>
    <w:rsid w:val="004A18A8"/>
    <w:rsid w:val="004E7B56"/>
    <w:rsid w:val="0050124F"/>
    <w:rsid w:val="00541E18"/>
    <w:rsid w:val="005422D8"/>
    <w:rsid w:val="005509F5"/>
    <w:rsid w:val="00562ABA"/>
    <w:rsid w:val="00564FD8"/>
    <w:rsid w:val="005822F2"/>
    <w:rsid w:val="005B3171"/>
    <w:rsid w:val="005D4CE2"/>
    <w:rsid w:val="005D5973"/>
    <w:rsid w:val="005E37B1"/>
    <w:rsid w:val="00616161"/>
    <w:rsid w:val="00625F9F"/>
    <w:rsid w:val="00634FA1"/>
    <w:rsid w:val="006438D1"/>
    <w:rsid w:val="006643C3"/>
    <w:rsid w:val="006C41B6"/>
    <w:rsid w:val="006C6FB0"/>
    <w:rsid w:val="006D3795"/>
    <w:rsid w:val="006E79E6"/>
    <w:rsid w:val="006F1C39"/>
    <w:rsid w:val="00713065"/>
    <w:rsid w:val="007235E8"/>
    <w:rsid w:val="0073054B"/>
    <w:rsid w:val="00755736"/>
    <w:rsid w:val="00782B37"/>
    <w:rsid w:val="0079403C"/>
    <w:rsid w:val="0079547C"/>
    <w:rsid w:val="007A446D"/>
    <w:rsid w:val="007C4258"/>
    <w:rsid w:val="007C4DBC"/>
    <w:rsid w:val="00805B98"/>
    <w:rsid w:val="008437BC"/>
    <w:rsid w:val="0086245F"/>
    <w:rsid w:val="00877777"/>
    <w:rsid w:val="00893E2A"/>
    <w:rsid w:val="00894687"/>
    <w:rsid w:val="00896229"/>
    <w:rsid w:val="008A1499"/>
    <w:rsid w:val="008E2C94"/>
    <w:rsid w:val="008E5107"/>
    <w:rsid w:val="008F41F2"/>
    <w:rsid w:val="00903C58"/>
    <w:rsid w:val="00915E20"/>
    <w:rsid w:val="0093552A"/>
    <w:rsid w:val="0094178E"/>
    <w:rsid w:val="00954AA8"/>
    <w:rsid w:val="009668AF"/>
    <w:rsid w:val="0097121C"/>
    <w:rsid w:val="009721AA"/>
    <w:rsid w:val="009C7CBA"/>
    <w:rsid w:val="009E3029"/>
    <w:rsid w:val="009E5B10"/>
    <w:rsid w:val="00A16B35"/>
    <w:rsid w:val="00A55354"/>
    <w:rsid w:val="00A554FB"/>
    <w:rsid w:val="00A608D1"/>
    <w:rsid w:val="00A644D5"/>
    <w:rsid w:val="00AB12D1"/>
    <w:rsid w:val="00AD01D8"/>
    <w:rsid w:val="00AD2A1F"/>
    <w:rsid w:val="00B168BD"/>
    <w:rsid w:val="00B35397"/>
    <w:rsid w:val="00B3783A"/>
    <w:rsid w:val="00B945A5"/>
    <w:rsid w:val="00BD0F3A"/>
    <w:rsid w:val="00C069EE"/>
    <w:rsid w:val="00C44543"/>
    <w:rsid w:val="00C6280F"/>
    <w:rsid w:val="00CE3F18"/>
    <w:rsid w:val="00CE5FB5"/>
    <w:rsid w:val="00CF517E"/>
    <w:rsid w:val="00D10211"/>
    <w:rsid w:val="00D12099"/>
    <w:rsid w:val="00D31AB7"/>
    <w:rsid w:val="00D40905"/>
    <w:rsid w:val="00D65ADD"/>
    <w:rsid w:val="00D70EB8"/>
    <w:rsid w:val="00D8290E"/>
    <w:rsid w:val="00D85DF4"/>
    <w:rsid w:val="00DA6D4E"/>
    <w:rsid w:val="00DA6EED"/>
    <w:rsid w:val="00DB1BFB"/>
    <w:rsid w:val="00DD3BB0"/>
    <w:rsid w:val="00DE4ED0"/>
    <w:rsid w:val="00E157AB"/>
    <w:rsid w:val="00E165ED"/>
    <w:rsid w:val="00E2190A"/>
    <w:rsid w:val="00E22796"/>
    <w:rsid w:val="00E2452E"/>
    <w:rsid w:val="00E44872"/>
    <w:rsid w:val="00E53733"/>
    <w:rsid w:val="00E55A24"/>
    <w:rsid w:val="00E9706F"/>
    <w:rsid w:val="00EA1DE0"/>
    <w:rsid w:val="00EA7C0B"/>
    <w:rsid w:val="00EB3152"/>
    <w:rsid w:val="00EC2E69"/>
    <w:rsid w:val="00EE6B85"/>
    <w:rsid w:val="00F17AF6"/>
    <w:rsid w:val="00F251DA"/>
    <w:rsid w:val="00F437AD"/>
    <w:rsid w:val="00F5275D"/>
    <w:rsid w:val="00F6475F"/>
    <w:rsid w:val="00F80010"/>
    <w:rsid w:val="00F82507"/>
    <w:rsid w:val="00F9658D"/>
    <w:rsid w:val="00FA14C6"/>
    <w:rsid w:val="00FA18CC"/>
    <w:rsid w:val="00FA462C"/>
    <w:rsid w:val="00FC5448"/>
    <w:rsid w:val="00FC550C"/>
    <w:rsid w:val="00FD3138"/>
    <w:rsid w:val="00FD54EF"/>
    <w:rsid w:val="00FF351D"/>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3482"/>
  <w15:chartTrackingRefBased/>
  <w15:docId w15:val="{B331A437-31DD-4A57-AA6E-00D038AA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2F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character" w:styleId="Hyperlink">
    <w:name w:val="Hyperlink"/>
    <w:rsid w:val="005822F2"/>
    <w:rPr>
      <w:color w:val="0000FF"/>
      <w:u w:val="single"/>
    </w:rPr>
  </w:style>
  <w:style w:type="paragraph" w:styleId="ListParagraph">
    <w:name w:val="List Paragraph"/>
    <w:basedOn w:val="Normal"/>
    <w:uiPriority w:val="34"/>
    <w:qFormat/>
    <w:rsid w:val="006438D1"/>
    <w:pPr>
      <w:ind w:left="720"/>
      <w:contextualSpacing/>
    </w:pPr>
  </w:style>
  <w:style w:type="character" w:styleId="FollowedHyperlink">
    <w:name w:val="FollowedHyperlink"/>
    <w:basedOn w:val="DefaultParagraphFont"/>
    <w:uiPriority w:val="99"/>
    <w:semiHidden/>
    <w:unhideWhenUsed/>
    <w:rsid w:val="00E53733"/>
    <w:rPr>
      <w:color w:val="954F72" w:themeColor="followedHyperlink"/>
      <w:u w:val="single"/>
    </w:rPr>
  </w:style>
  <w:style w:type="character" w:styleId="UnresolvedMention">
    <w:name w:val="Unresolved Mention"/>
    <w:basedOn w:val="DefaultParagraphFont"/>
    <w:uiPriority w:val="99"/>
    <w:semiHidden/>
    <w:unhideWhenUsed/>
    <w:rsid w:val="00DE4ED0"/>
    <w:rPr>
      <w:color w:val="605E5C"/>
      <w:shd w:val="clear" w:color="auto" w:fill="E1DFDD"/>
    </w:rPr>
  </w:style>
  <w:style w:type="paragraph" w:customStyle="1" w:styleId="Default">
    <w:name w:val="Default"/>
    <w:basedOn w:val="Normal"/>
    <w:rsid w:val="008E5107"/>
    <w:pPr>
      <w:autoSpaceDE w:val="0"/>
      <w:autoSpaceDN w:val="0"/>
    </w:pPr>
    <w:rPr>
      <w:rFonts w:ascii="Verdana" w:eastAsiaTheme="minorHAnsi" w:hAnsi="Verdan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5519">
      <w:bodyDiv w:val="1"/>
      <w:marLeft w:val="0"/>
      <w:marRight w:val="0"/>
      <w:marTop w:val="0"/>
      <w:marBottom w:val="0"/>
      <w:divBdr>
        <w:top w:val="none" w:sz="0" w:space="0" w:color="auto"/>
        <w:left w:val="none" w:sz="0" w:space="0" w:color="auto"/>
        <w:bottom w:val="none" w:sz="0" w:space="0" w:color="auto"/>
        <w:right w:val="none" w:sz="0" w:space="0" w:color="auto"/>
      </w:divBdr>
    </w:div>
    <w:div w:id="434373401">
      <w:bodyDiv w:val="1"/>
      <w:marLeft w:val="0"/>
      <w:marRight w:val="0"/>
      <w:marTop w:val="0"/>
      <w:marBottom w:val="0"/>
      <w:divBdr>
        <w:top w:val="none" w:sz="0" w:space="0" w:color="auto"/>
        <w:left w:val="none" w:sz="0" w:space="0" w:color="auto"/>
        <w:bottom w:val="none" w:sz="0" w:space="0" w:color="auto"/>
        <w:right w:val="none" w:sz="0" w:space="0" w:color="auto"/>
      </w:divBdr>
    </w:div>
    <w:div w:id="1048070836">
      <w:bodyDiv w:val="1"/>
      <w:marLeft w:val="0"/>
      <w:marRight w:val="0"/>
      <w:marTop w:val="0"/>
      <w:marBottom w:val="0"/>
      <w:divBdr>
        <w:top w:val="none" w:sz="0" w:space="0" w:color="auto"/>
        <w:left w:val="none" w:sz="0" w:space="0" w:color="auto"/>
        <w:bottom w:val="none" w:sz="0" w:space="0" w:color="auto"/>
        <w:right w:val="none" w:sz="0" w:space="0" w:color="auto"/>
      </w:divBdr>
    </w:div>
    <w:div w:id="1051927199">
      <w:bodyDiv w:val="1"/>
      <w:marLeft w:val="0"/>
      <w:marRight w:val="0"/>
      <w:marTop w:val="0"/>
      <w:marBottom w:val="0"/>
      <w:divBdr>
        <w:top w:val="none" w:sz="0" w:space="0" w:color="auto"/>
        <w:left w:val="none" w:sz="0" w:space="0" w:color="auto"/>
        <w:bottom w:val="none" w:sz="0" w:space="0" w:color="auto"/>
        <w:right w:val="none" w:sz="0" w:space="0" w:color="auto"/>
      </w:divBdr>
    </w:div>
    <w:div w:id="1069380088">
      <w:bodyDiv w:val="1"/>
      <w:marLeft w:val="0"/>
      <w:marRight w:val="0"/>
      <w:marTop w:val="0"/>
      <w:marBottom w:val="0"/>
      <w:divBdr>
        <w:top w:val="none" w:sz="0" w:space="0" w:color="auto"/>
        <w:left w:val="none" w:sz="0" w:space="0" w:color="auto"/>
        <w:bottom w:val="none" w:sz="0" w:space="0" w:color="auto"/>
        <w:right w:val="none" w:sz="0" w:space="0" w:color="auto"/>
      </w:divBdr>
    </w:div>
    <w:div w:id="1518732236">
      <w:bodyDiv w:val="1"/>
      <w:marLeft w:val="0"/>
      <w:marRight w:val="0"/>
      <w:marTop w:val="0"/>
      <w:marBottom w:val="0"/>
      <w:divBdr>
        <w:top w:val="none" w:sz="0" w:space="0" w:color="auto"/>
        <w:left w:val="none" w:sz="0" w:space="0" w:color="auto"/>
        <w:bottom w:val="none" w:sz="0" w:space="0" w:color="auto"/>
        <w:right w:val="none" w:sz="0" w:space="0" w:color="auto"/>
      </w:divBdr>
    </w:div>
    <w:div w:id="1727608024">
      <w:bodyDiv w:val="1"/>
      <w:marLeft w:val="0"/>
      <w:marRight w:val="0"/>
      <w:marTop w:val="0"/>
      <w:marBottom w:val="0"/>
      <w:divBdr>
        <w:top w:val="none" w:sz="0" w:space="0" w:color="auto"/>
        <w:left w:val="none" w:sz="0" w:space="0" w:color="auto"/>
        <w:bottom w:val="none" w:sz="0" w:space="0" w:color="auto"/>
        <w:right w:val="none" w:sz="0" w:space="0" w:color="auto"/>
      </w:divBdr>
    </w:div>
    <w:div w:id="1753812581">
      <w:bodyDiv w:val="1"/>
      <w:marLeft w:val="0"/>
      <w:marRight w:val="0"/>
      <w:marTop w:val="0"/>
      <w:marBottom w:val="0"/>
      <w:divBdr>
        <w:top w:val="none" w:sz="0" w:space="0" w:color="auto"/>
        <w:left w:val="none" w:sz="0" w:space="0" w:color="auto"/>
        <w:bottom w:val="none" w:sz="0" w:space="0" w:color="auto"/>
        <w:right w:val="none" w:sz="0" w:space="0" w:color="auto"/>
      </w:divBdr>
    </w:div>
    <w:div w:id="1839878494">
      <w:bodyDiv w:val="1"/>
      <w:marLeft w:val="0"/>
      <w:marRight w:val="0"/>
      <w:marTop w:val="0"/>
      <w:marBottom w:val="0"/>
      <w:divBdr>
        <w:top w:val="none" w:sz="0" w:space="0" w:color="auto"/>
        <w:left w:val="none" w:sz="0" w:space="0" w:color="auto"/>
        <w:bottom w:val="none" w:sz="0" w:space="0" w:color="auto"/>
        <w:right w:val="none" w:sz="0" w:space="0" w:color="auto"/>
      </w:divBdr>
    </w:div>
    <w:div w:id="20292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alin.bluejeans.com/teams?key=105936574&amp;conf=1162820192&amp;domain=teams.bjn.vc" TargetMode="External"/><Relationship Id="rId18" Type="http://schemas.openxmlformats.org/officeDocument/2006/relationships/hyperlink" Target="https://teams.microsoft.com/meetingOptions/?organizerId=982f5273-42bc-41a0-8964-7c521e0af033&amp;tenantId=e4a340e6-b89e-4e68-8eaa-1544d2703980&amp;threadId=19_meeting_OGMxZmQ3N2ItZjQ4Mi00YzRhLTgwYjgtNjQ4YjcxNjRjN2Qw@thread.v2&amp;messageId=0&amp;language=en-U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notice.nv.gov/" TargetMode="External"/><Relationship Id="rId7" Type="http://schemas.openxmlformats.org/officeDocument/2006/relationships/settings" Target="settings.xml"/><Relationship Id="rId12" Type="http://schemas.openxmlformats.org/officeDocument/2006/relationships/hyperlink" Target="mailto:105936574@teams.bjn.vc" TargetMode="External"/><Relationship Id="rId17" Type="http://schemas.openxmlformats.org/officeDocument/2006/relationships/hyperlink" Target="https://aka.ms/JoinTeamsMeet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settings.lync.com/pstnconferencing" TargetMode="External"/><Relationship Id="rId20" Type="http://schemas.openxmlformats.org/officeDocument/2006/relationships/hyperlink" Target="http://dhhs.nv.gov/Programs/IDEA/ICC/Meet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OGMxZmQ3N2ItZjQ4Mi00YzRhLTgwYjgtNjQ4YjcxNjRjN2Qw%40thread.v2/0?context=%7b%22Tid%22%3a%22e4a340e6-b89e-4e68-8eaa-1544d2703980%22%2c%22Oid%22%3a%22982f5273-42bc-41a0-8964-7c521e0af033%22%7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ialin.teams.microsoft.com/1ef7fc5c-3859-4a06-ba30-c622c05e60f9?id=833683936" TargetMode="External"/><Relationship Id="rId23" Type="http://schemas.openxmlformats.org/officeDocument/2006/relationships/hyperlink" Target="http://dhhs.nv.gov/Programs/IDEA/ICC/Meeting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garrison@dhhs.nv.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7753216111,,833683936" TargetMode="External"/><Relationship Id="rId22" Type="http://schemas.openxmlformats.org/officeDocument/2006/relationships/hyperlink" Target="http://adsd.nv.gov/"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IDEA%20Part%20C\PART%20C\Administration%20-%20Part%20C%20Office\DHHS%20DO%20Forms\Part%20C%20Letterhead%20NOV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E0216BA55FB48955F2E99D695F819" ma:contentTypeVersion="20" ma:contentTypeDescription="Create a new document." ma:contentTypeScope="" ma:versionID="d2abe972fbfa72c047396cbfe7057a5c">
  <xsd:schema xmlns:xsd="http://www.w3.org/2001/XMLSchema" xmlns:xs="http://www.w3.org/2001/XMLSchema" xmlns:p="http://schemas.microsoft.com/office/2006/metadata/properties" xmlns:ns1="http://schemas.microsoft.com/sharepoint/v3" xmlns:ns3="2f4a9d5c-744f-4f34-ba88-9767917cbb70" xmlns:ns4="d5dde144-fb01-4ebb-bf51-8b6e86da1a55" targetNamespace="http://schemas.microsoft.com/office/2006/metadata/properties" ma:root="true" ma:fieldsID="986fc98a97c842eb661e6beee8c7d98a" ns1:_="" ns3:_="" ns4:_="">
    <xsd:import namespace="http://schemas.microsoft.com/sharepoint/v3"/>
    <xsd:import namespace="2f4a9d5c-744f-4f34-ba88-9767917cbb70"/>
    <xsd:import namespace="d5dde144-fb01-4ebb-bf51-8b6e86da1a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a9d5c-744f-4f34-ba88-9767917cbb7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de144-fb01-4ebb-bf51-8b6e86da1a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SecurityGroups xmlns="2f4a9d5c-744f-4f34-ba88-9767917cbb70" xsi:nil="true"/>
    <_ip_UnifiedCompliancePolicyProperties xmlns="http://schemas.microsoft.com/sharepoint/v3" xsi:nil="true"/>
    <MigrationWizId xmlns="2f4a9d5c-744f-4f34-ba88-9767917cbb70" xsi:nil="true"/>
    <MigrationWizIdPermissions xmlns="2f4a9d5c-744f-4f34-ba88-9767917cbb70" xsi:nil="true"/>
    <MigrationWizIdDocumentLibraryPermissions xmlns="2f4a9d5c-744f-4f34-ba88-9767917cbb70" xsi:nil="true"/>
    <MigrationWizIdPermissionLevels xmlns="2f4a9d5c-744f-4f34-ba88-9767917cbb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7161-ED57-490F-A593-FD55D8D3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a9d5c-744f-4f34-ba88-9767917cbb70"/>
    <ds:schemaRef ds:uri="d5dde144-fb01-4ebb-bf51-8b6e86da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3.xml><?xml version="1.0" encoding="utf-8"?>
<ds:datastoreItem xmlns:ds="http://schemas.openxmlformats.org/officeDocument/2006/customXml" ds:itemID="{C9C64B18-DE2B-44C5-AC93-D9F07F326AA9}">
  <ds:schemaRefs>
    <ds:schemaRef ds:uri="http://schemas.microsoft.com/office/2006/metadata/properties"/>
    <ds:schemaRef ds:uri="http://schemas.microsoft.com/office/infopath/2007/PartnerControls"/>
    <ds:schemaRef ds:uri="http://schemas.microsoft.com/sharepoint/v3"/>
    <ds:schemaRef ds:uri="2f4a9d5c-744f-4f34-ba88-9767917cbb70"/>
  </ds:schemaRefs>
</ds:datastoreItem>
</file>

<file path=customXml/itemProps4.xml><?xml version="1.0" encoding="utf-8"?>
<ds:datastoreItem xmlns:ds="http://schemas.openxmlformats.org/officeDocument/2006/customXml" ds:itemID="{B106CB3B-4CB9-4408-B7E0-B83DE699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C Letterhead NOV2019</Template>
  <TotalTime>0</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 Knight</dc:creator>
  <cp:keywords/>
  <dc:description/>
  <cp:lastModifiedBy>Jalin T. McSwyne</cp:lastModifiedBy>
  <cp:revision>2</cp:revision>
  <cp:lastPrinted>2021-10-15T21:44:00Z</cp:lastPrinted>
  <dcterms:created xsi:type="dcterms:W3CDTF">2021-10-15T21:49:00Z</dcterms:created>
  <dcterms:modified xsi:type="dcterms:W3CDTF">2021-10-15T21:49:00Z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0x0101004B5E0216BA55FB48955F2E99D695F819</vt:lpwstr>
  </property>
</Properties>
</file>